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4BEE" w:rsidRPr="00A74BEE" w:rsidRDefault="00A74BEE" w:rsidP="00A74BEE">
      <w:pPr>
        <w:spacing w:line="360" w:lineRule="auto"/>
        <w:ind w:leftChars="-5" w:left="-10"/>
        <w:jc w:val="center"/>
        <w:textAlignment w:val="center"/>
        <w:rPr>
          <w:b/>
          <w:color w:val="00B0F0"/>
          <w:sz w:val="36"/>
          <w:szCs w:val="32"/>
        </w:rPr>
      </w:pPr>
      <w:r w:rsidRPr="00A74BEE">
        <w:rPr>
          <w:b/>
          <w:noProof/>
          <w:color w:val="00B0F0"/>
          <w:sz w:val="36"/>
          <w:szCs w:val="32"/>
        </w:rPr>
        <w:drawing>
          <wp:anchor distT="0" distB="0" distL="114300" distR="114300" simplePos="0" relativeHeight="251659264" behindDoc="0" locked="0" layoutInCell="1" allowOverlap="1" wp14:anchorId="788AC323" wp14:editId="7E6D1A1C">
            <wp:simplePos x="0" y="0"/>
            <wp:positionH relativeFrom="page">
              <wp:posOffset>10998200</wp:posOffset>
            </wp:positionH>
            <wp:positionV relativeFrom="topMargin">
              <wp:posOffset>10287000</wp:posOffset>
            </wp:positionV>
            <wp:extent cx="330200" cy="266700"/>
            <wp:effectExtent l="0" t="0" r="0" b="0"/>
            <wp:wrapNone/>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0200" cy="266700"/>
                    </a:xfrm>
                    <a:prstGeom prst="rect">
                      <a:avLst/>
                    </a:prstGeom>
                    <a:noFill/>
                  </pic:spPr>
                </pic:pic>
              </a:graphicData>
            </a:graphic>
            <wp14:sizeRelH relativeFrom="page">
              <wp14:pctWidth>0</wp14:pctWidth>
            </wp14:sizeRelH>
            <wp14:sizeRelV relativeFrom="page">
              <wp14:pctHeight>0</wp14:pctHeight>
            </wp14:sizeRelV>
          </wp:anchor>
        </w:drawing>
      </w:r>
      <w:r w:rsidRPr="00A74BEE">
        <w:rPr>
          <w:b/>
          <w:color w:val="00B0F0"/>
          <w:sz w:val="36"/>
          <w:szCs w:val="32"/>
        </w:rPr>
        <w:t>第二章</w:t>
      </w:r>
      <w:r w:rsidRPr="00A74BEE">
        <w:rPr>
          <w:b/>
          <w:color w:val="00B0F0"/>
          <w:sz w:val="36"/>
          <w:szCs w:val="32"/>
        </w:rPr>
        <w:t xml:space="preserve">  </w:t>
      </w:r>
      <w:r w:rsidRPr="00A74BEE">
        <w:rPr>
          <w:b/>
          <w:color w:val="00B0F0"/>
          <w:sz w:val="36"/>
          <w:szCs w:val="32"/>
        </w:rPr>
        <w:t>运动的世界</w:t>
      </w:r>
    </w:p>
    <w:p w:rsidR="00A74BEE" w:rsidRPr="00A74BEE" w:rsidRDefault="00A74BEE" w:rsidP="00A74BEE">
      <w:pPr>
        <w:spacing w:line="360" w:lineRule="auto"/>
        <w:jc w:val="center"/>
        <w:textAlignment w:val="center"/>
        <w:rPr>
          <w:b/>
          <w:color w:val="00B0F0"/>
          <w:sz w:val="36"/>
          <w:szCs w:val="32"/>
        </w:rPr>
      </w:pPr>
      <w:r w:rsidRPr="00A74BEE">
        <w:rPr>
          <w:b/>
          <w:color w:val="00B0F0"/>
          <w:sz w:val="36"/>
          <w:szCs w:val="32"/>
        </w:rPr>
        <w:t>单元测试</w:t>
      </w:r>
    </w:p>
    <w:p w:rsidR="00A74BEE" w:rsidRPr="00F00402" w:rsidRDefault="00A74BEE" w:rsidP="00A74BEE">
      <w:pPr>
        <w:spacing w:line="360" w:lineRule="auto"/>
        <w:jc w:val="center"/>
        <w:textAlignment w:val="center"/>
        <w:rPr>
          <w:b/>
          <w:sz w:val="32"/>
          <w:szCs w:val="32"/>
        </w:rPr>
      </w:pPr>
      <w:r>
        <w:rPr>
          <w:noProof/>
        </w:rPr>
        <w:drawing>
          <wp:inline distT="0" distB="0" distL="0" distR="0">
            <wp:extent cx="5276850" cy="438150"/>
            <wp:effectExtent l="0" t="0" r="0" b="0"/>
            <wp:docPr id="75"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6850" cy="438150"/>
                    </a:xfrm>
                    <a:prstGeom prst="rect">
                      <a:avLst/>
                    </a:prstGeom>
                    <a:noFill/>
                    <a:ln>
                      <a:noFill/>
                    </a:ln>
                  </pic:spPr>
                </pic:pic>
              </a:graphicData>
            </a:graphic>
          </wp:inline>
        </w:drawing>
      </w:r>
    </w:p>
    <w:p w:rsidR="00A74BEE" w:rsidRPr="00F00402" w:rsidRDefault="00A74BEE" w:rsidP="00A74BEE">
      <w:pPr>
        <w:spacing w:line="360" w:lineRule="auto"/>
        <w:jc w:val="center"/>
        <w:textAlignment w:val="center"/>
        <w:rPr>
          <w:b/>
          <w:szCs w:val="21"/>
        </w:rPr>
      </w:pPr>
      <w:r w:rsidRPr="00F00402">
        <w:rPr>
          <w:b/>
          <w:szCs w:val="21"/>
        </w:rPr>
        <w:t>【满分：</w:t>
      </w:r>
      <w:r w:rsidRPr="00F00402">
        <w:rPr>
          <w:b/>
          <w:szCs w:val="21"/>
        </w:rPr>
        <w:t>100</w:t>
      </w:r>
      <w:r w:rsidRPr="00F00402">
        <w:rPr>
          <w:b/>
          <w:szCs w:val="21"/>
        </w:rPr>
        <w:t>分</w:t>
      </w:r>
      <w:r w:rsidRPr="00F00402">
        <w:rPr>
          <w:b/>
          <w:szCs w:val="21"/>
        </w:rPr>
        <w:t xml:space="preserve">  </w:t>
      </w:r>
      <w:r w:rsidRPr="00F00402">
        <w:rPr>
          <w:b/>
          <w:szCs w:val="21"/>
        </w:rPr>
        <w:t>时间：</w:t>
      </w:r>
      <w:r w:rsidRPr="00F00402">
        <w:rPr>
          <w:b/>
          <w:szCs w:val="21"/>
        </w:rPr>
        <w:t>60</w:t>
      </w:r>
      <w:r w:rsidRPr="00F00402">
        <w:rPr>
          <w:b/>
          <w:szCs w:val="21"/>
        </w:rPr>
        <w:t>分钟】</w:t>
      </w:r>
    </w:p>
    <w:p w:rsidR="00861677" w:rsidRDefault="00861677" w:rsidP="00861677">
      <w:pPr>
        <w:pStyle w:val="a5"/>
        <w:spacing w:line="360" w:lineRule="auto"/>
        <w:rPr>
          <w:rFonts w:ascii="Times New Roman" w:hAnsi="Times New Roman" w:cs="Times New Roman"/>
          <w:b/>
          <w:sz w:val="28"/>
          <w:szCs w:val="28"/>
        </w:rPr>
      </w:pPr>
      <w:r>
        <w:rPr>
          <w:rFonts w:ascii="Times New Roman" w:hAnsi="Times New Roman" w:cs="Times New Roman" w:hint="eastAsia"/>
          <w:b/>
          <w:sz w:val="28"/>
          <w:szCs w:val="28"/>
        </w:rPr>
        <w:t>一、填空题</w:t>
      </w:r>
      <w:r>
        <w:rPr>
          <w:rFonts w:ascii="Times New Roman" w:hAnsi="Times New Roman" w:cs="Times New Roman"/>
          <w:b/>
          <w:sz w:val="28"/>
          <w:szCs w:val="28"/>
        </w:rPr>
        <w:t>(</w:t>
      </w:r>
      <w:r>
        <w:rPr>
          <w:rFonts w:ascii="Times New Roman" w:hAnsi="Times New Roman" w:cs="Times New Roman" w:hint="eastAsia"/>
          <w:b/>
          <w:sz w:val="28"/>
          <w:szCs w:val="28"/>
        </w:rPr>
        <w:t>每空</w:t>
      </w:r>
      <w:r>
        <w:rPr>
          <w:rFonts w:ascii="Times New Roman" w:hAnsi="Times New Roman" w:cs="Times New Roman"/>
          <w:b/>
          <w:sz w:val="28"/>
          <w:szCs w:val="28"/>
        </w:rPr>
        <w:t>2</w:t>
      </w:r>
      <w:r>
        <w:rPr>
          <w:rFonts w:ascii="Times New Roman" w:hAnsi="Times New Roman" w:cs="Times New Roman" w:hint="eastAsia"/>
          <w:b/>
          <w:sz w:val="28"/>
          <w:szCs w:val="28"/>
        </w:rPr>
        <w:t>分，共</w:t>
      </w:r>
      <w:r>
        <w:rPr>
          <w:rFonts w:ascii="Times New Roman" w:hAnsi="Times New Roman" w:cs="Times New Roman"/>
          <w:b/>
          <w:sz w:val="28"/>
          <w:szCs w:val="28"/>
        </w:rPr>
        <w:t>28</w:t>
      </w:r>
      <w:r>
        <w:rPr>
          <w:rFonts w:ascii="Times New Roman" w:hAnsi="Times New Roman" w:cs="Times New Roman" w:hint="eastAsia"/>
          <w:b/>
          <w:sz w:val="28"/>
          <w:szCs w:val="28"/>
        </w:rPr>
        <w:t>分</w:t>
      </w:r>
      <w:r>
        <w:rPr>
          <w:rFonts w:ascii="Times New Roman" w:hAnsi="Times New Roman" w:cs="Times New Roman"/>
          <w:b/>
          <w:sz w:val="28"/>
          <w:szCs w:val="28"/>
        </w:rPr>
        <w:t>)</w:t>
      </w:r>
    </w:p>
    <w:p w:rsidR="00861677" w:rsidRDefault="00861677" w:rsidP="00861677">
      <w:pPr>
        <w:spacing w:line="360" w:lineRule="auto"/>
        <w:ind w:hanging="4"/>
        <w:rPr>
          <w:szCs w:val="21"/>
        </w:rPr>
      </w:pPr>
      <w:r>
        <w:rPr>
          <w:b/>
          <w:bCs/>
          <w:szCs w:val="21"/>
        </w:rPr>
        <w:t>1</w:t>
      </w:r>
      <w:r>
        <w:rPr>
          <w:rFonts w:hint="eastAsia"/>
          <w:b/>
          <w:bCs/>
          <w:szCs w:val="21"/>
        </w:rPr>
        <w:t>．</w:t>
      </w:r>
      <w:r>
        <w:rPr>
          <w:rFonts w:hint="eastAsia"/>
          <w:szCs w:val="21"/>
        </w:rPr>
        <w:t>给下列数据填上合适的单位，某同学的身高是</w:t>
      </w:r>
      <w:r>
        <w:rPr>
          <w:szCs w:val="21"/>
        </w:rPr>
        <w:t>176.4________</w:t>
      </w:r>
      <w:r>
        <w:rPr>
          <w:rFonts w:hint="eastAsia"/>
          <w:szCs w:val="21"/>
        </w:rPr>
        <w:t>；一本书的厚度大约为</w:t>
      </w:r>
      <w:r>
        <w:rPr>
          <w:szCs w:val="21"/>
        </w:rPr>
        <w:t>1________</w:t>
      </w:r>
      <w:r>
        <w:rPr>
          <w:rFonts w:hint="eastAsia"/>
          <w:szCs w:val="21"/>
        </w:rPr>
        <w:t>；人步行的速度约为</w:t>
      </w:r>
      <w:r>
        <w:rPr>
          <w:szCs w:val="21"/>
        </w:rPr>
        <w:t>4.5__________</w:t>
      </w:r>
      <w:r>
        <w:rPr>
          <w:rFonts w:hint="eastAsia"/>
          <w:szCs w:val="21"/>
        </w:rPr>
        <w:t>；光年是</w:t>
      </w:r>
      <w:r>
        <w:rPr>
          <w:szCs w:val="21"/>
        </w:rPr>
        <w:t>__________</w:t>
      </w:r>
      <w:r>
        <w:rPr>
          <w:rFonts w:hint="eastAsia"/>
          <w:szCs w:val="21"/>
        </w:rPr>
        <w:t>的单位。</w:t>
      </w:r>
    </w:p>
    <w:p w:rsidR="00861677" w:rsidRDefault="00861677" w:rsidP="00861677">
      <w:pPr>
        <w:spacing w:line="360" w:lineRule="auto"/>
        <w:ind w:hanging="4"/>
        <w:rPr>
          <w:szCs w:val="21"/>
        </w:rPr>
      </w:pPr>
      <w:r>
        <w:rPr>
          <w:b/>
          <w:bCs/>
          <w:szCs w:val="21"/>
        </w:rPr>
        <w:t>2</w:t>
      </w:r>
      <w:r>
        <w:rPr>
          <w:rFonts w:hint="eastAsia"/>
          <w:b/>
          <w:bCs/>
          <w:szCs w:val="21"/>
        </w:rPr>
        <w:t>．</w:t>
      </w:r>
      <w:r>
        <w:rPr>
          <w:rFonts w:hint="eastAsia"/>
          <w:szCs w:val="21"/>
        </w:rPr>
        <w:t>某同学用一把刻度尺对一木条的长度进行了</w:t>
      </w:r>
      <w:r>
        <w:rPr>
          <w:szCs w:val="21"/>
        </w:rPr>
        <w:t>4</w:t>
      </w:r>
      <w:r>
        <w:rPr>
          <w:rFonts w:hint="eastAsia"/>
          <w:szCs w:val="21"/>
        </w:rPr>
        <w:t>次测量，结果如下：</w:t>
      </w:r>
      <w:r>
        <w:rPr>
          <w:szCs w:val="21"/>
        </w:rPr>
        <w:t>3.34 cm</w:t>
      </w:r>
      <w:r>
        <w:rPr>
          <w:rFonts w:hint="eastAsia"/>
          <w:szCs w:val="21"/>
        </w:rPr>
        <w:t>、</w:t>
      </w:r>
      <w:r>
        <w:rPr>
          <w:szCs w:val="21"/>
        </w:rPr>
        <w:t>3.23 cm</w:t>
      </w:r>
      <w:r>
        <w:rPr>
          <w:rFonts w:hint="eastAsia"/>
          <w:szCs w:val="21"/>
        </w:rPr>
        <w:t>、</w:t>
      </w:r>
      <w:r>
        <w:rPr>
          <w:szCs w:val="21"/>
        </w:rPr>
        <w:t>3.24 cm</w:t>
      </w:r>
      <w:r>
        <w:rPr>
          <w:rFonts w:hint="eastAsia"/>
          <w:szCs w:val="21"/>
        </w:rPr>
        <w:t>、</w:t>
      </w:r>
      <w:r>
        <w:rPr>
          <w:szCs w:val="21"/>
        </w:rPr>
        <w:t>3.25 cm</w:t>
      </w:r>
      <w:r>
        <w:rPr>
          <w:rFonts w:hint="eastAsia"/>
          <w:szCs w:val="21"/>
        </w:rPr>
        <w:t>，该木条的长度记为</w:t>
      </w:r>
      <w:r>
        <w:rPr>
          <w:szCs w:val="21"/>
        </w:rPr>
        <w:t>________cm</w:t>
      </w:r>
      <w:r>
        <w:rPr>
          <w:rFonts w:hint="eastAsia"/>
          <w:szCs w:val="21"/>
        </w:rPr>
        <w:t>。</w:t>
      </w:r>
    </w:p>
    <w:p w:rsidR="00861677" w:rsidRDefault="00861677" w:rsidP="00861677">
      <w:pPr>
        <w:spacing w:line="360" w:lineRule="auto"/>
        <w:ind w:hanging="4"/>
        <w:rPr>
          <w:szCs w:val="21"/>
        </w:rPr>
      </w:pPr>
      <w:r>
        <w:rPr>
          <w:b/>
          <w:bCs/>
          <w:szCs w:val="21"/>
        </w:rPr>
        <w:t>3</w:t>
      </w:r>
      <w:r>
        <w:rPr>
          <w:rFonts w:hint="eastAsia"/>
          <w:b/>
          <w:bCs/>
          <w:szCs w:val="21"/>
        </w:rPr>
        <w:t>．</w:t>
      </w:r>
      <w:r>
        <w:rPr>
          <w:rFonts w:hint="eastAsia"/>
          <w:szCs w:val="21"/>
        </w:rPr>
        <w:t>如图所示，我国先后发射的</w:t>
      </w:r>
      <w:r>
        <w:rPr>
          <w:szCs w:val="21"/>
        </w:rPr>
        <w:t>“</w:t>
      </w:r>
      <w:r>
        <w:rPr>
          <w:rFonts w:hint="eastAsia"/>
          <w:szCs w:val="21"/>
        </w:rPr>
        <w:t>天宫二号</w:t>
      </w:r>
      <w:r>
        <w:rPr>
          <w:szCs w:val="21"/>
        </w:rPr>
        <w:t>”</w:t>
      </w:r>
      <w:r>
        <w:rPr>
          <w:rFonts w:hint="eastAsia"/>
          <w:szCs w:val="21"/>
        </w:rPr>
        <w:t>和</w:t>
      </w:r>
      <w:r>
        <w:rPr>
          <w:szCs w:val="21"/>
        </w:rPr>
        <w:t>“</w:t>
      </w:r>
      <w:r>
        <w:rPr>
          <w:rFonts w:hint="eastAsia"/>
          <w:szCs w:val="21"/>
        </w:rPr>
        <w:t>神舟十一号</w:t>
      </w:r>
      <w:r>
        <w:rPr>
          <w:szCs w:val="21"/>
        </w:rPr>
        <w:t>”</w:t>
      </w:r>
      <w:r>
        <w:rPr>
          <w:rFonts w:hint="eastAsia"/>
          <w:szCs w:val="21"/>
        </w:rPr>
        <w:t>两个飞行器在太空中自行交会对接，之后，它们一起绕着地球高速飞行。此时，它们相对于地球是</w:t>
      </w:r>
      <w:r>
        <w:rPr>
          <w:szCs w:val="21"/>
        </w:rPr>
        <w:t>________(</w:t>
      </w:r>
      <w:r>
        <w:rPr>
          <w:rFonts w:hint="eastAsia"/>
          <w:szCs w:val="21"/>
        </w:rPr>
        <w:t>填</w:t>
      </w:r>
      <w:r>
        <w:rPr>
          <w:szCs w:val="21"/>
        </w:rPr>
        <w:t>“</w:t>
      </w:r>
      <w:r>
        <w:rPr>
          <w:rFonts w:hint="eastAsia"/>
          <w:szCs w:val="21"/>
        </w:rPr>
        <w:t>运动</w:t>
      </w:r>
      <w:r>
        <w:rPr>
          <w:szCs w:val="21"/>
        </w:rPr>
        <w:t>”</w:t>
      </w:r>
      <w:r>
        <w:rPr>
          <w:rFonts w:hint="eastAsia"/>
          <w:szCs w:val="21"/>
        </w:rPr>
        <w:t>或</w:t>
      </w:r>
      <w:r>
        <w:rPr>
          <w:szCs w:val="21"/>
        </w:rPr>
        <w:t>“</w:t>
      </w:r>
      <w:r>
        <w:rPr>
          <w:rFonts w:hint="eastAsia"/>
          <w:szCs w:val="21"/>
        </w:rPr>
        <w:t>静止</w:t>
      </w:r>
      <w:r>
        <w:rPr>
          <w:szCs w:val="21"/>
        </w:rPr>
        <w:t>”)</w:t>
      </w:r>
      <w:r>
        <w:rPr>
          <w:rFonts w:hint="eastAsia"/>
          <w:szCs w:val="21"/>
        </w:rPr>
        <w:t>的。</w:t>
      </w:r>
    </w:p>
    <w:p w:rsidR="00861677" w:rsidRDefault="00861677" w:rsidP="00861677">
      <w:pPr>
        <w:spacing w:line="360" w:lineRule="auto"/>
        <w:ind w:hanging="4"/>
        <w:jc w:val="center"/>
        <w:rPr>
          <w:szCs w:val="21"/>
        </w:rPr>
      </w:pPr>
      <w:r>
        <w:rPr>
          <w:noProof/>
          <w:szCs w:val="21"/>
        </w:rPr>
        <w:drawing>
          <wp:inline distT="0" distB="0" distL="0" distR="0">
            <wp:extent cx="1781175" cy="1200150"/>
            <wp:effectExtent l="0" t="0" r="9525" b="0"/>
            <wp:docPr id="87" name="图片 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r="56494"/>
                    <a:stretch>
                      <a:fillRect/>
                    </a:stretch>
                  </pic:blipFill>
                  <pic:spPr bwMode="auto">
                    <a:xfrm>
                      <a:off x="0" y="0"/>
                      <a:ext cx="1781175" cy="1200150"/>
                    </a:xfrm>
                    <a:prstGeom prst="rect">
                      <a:avLst/>
                    </a:prstGeom>
                    <a:noFill/>
                    <a:ln>
                      <a:noFill/>
                    </a:ln>
                  </pic:spPr>
                </pic:pic>
              </a:graphicData>
            </a:graphic>
          </wp:inline>
        </w:drawing>
      </w:r>
    </w:p>
    <w:p w:rsidR="00861677" w:rsidRDefault="00861677" w:rsidP="00861677">
      <w:pPr>
        <w:spacing w:line="360" w:lineRule="auto"/>
        <w:ind w:hanging="4"/>
        <w:rPr>
          <w:szCs w:val="21"/>
        </w:rPr>
      </w:pPr>
      <w:r>
        <w:rPr>
          <w:b/>
          <w:bCs/>
          <w:szCs w:val="21"/>
        </w:rPr>
        <w:t>4</w:t>
      </w:r>
      <w:r>
        <w:rPr>
          <w:rFonts w:hint="eastAsia"/>
          <w:b/>
          <w:bCs/>
          <w:szCs w:val="21"/>
        </w:rPr>
        <w:t>．</w:t>
      </w:r>
      <w:r>
        <w:rPr>
          <w:rFonts w:hint="eastAsia"/>
          <w:szCs w:val="21"/>
        </w:rPr>
        <w:t>小黄测得自己脉搏每分钟跳动的次数为</w:t>
      </w:r>
      <w:r>
        <w:rPr>
          <w:szCs w:val="21"/>
        </w:rPr>
        <w:t>70</w:t>
      </w:r>
      <w:r>
        <w:rPr>
          <w:rFonts w:hint="eastAsia"/>
          <w:szCs w:val="21"/>
        </w:rPr>
        <w:t>次，他用脉搏作为计时工具，测得从跑道的一端走到另一端脉搏跳动的次数是</w:t>
      </w:r>
      <w:r>
        <w:rPr>
          <w:szCs w:val="21"/>
        </w:rPr>
        <w:t>140</w:t>
      </w:r>
      <w:r>
        <w:rPr>
          <w:rFonts w:hint="eastAsia"/>
          <w:szCs w:val="21"/>
        </w:rPr>
        <w:t>次，则他用的时间约为</w:t>
      </w:r>
      <w:r>
        <w:rPr>
          <w:szCs w:val="21"/>
        </w:rPr>
        <w:t>________</w:t>
      </w:r>
      <w:r>
        <w:rPr>
          <w:rFonts w:hint="eastAsia"/>
          <w:szCs w:val="21"/>
        </w:rPr>
        <w:t>秒。</w:t>
      </w:r>
    </w:p>
    <w:p w:rsidR="00861677" w:rsidRDefault="00861677" w:rsidP="00861677">
      <w:pPr>
        <w:spacing w:line="360" w:lineRule="auto"/>
        <w:ind w:hanging="4"/>
        <w:rPr>
          <w:szCs w:val="21"/>
        </w:rPr>
      </w:pPr>
      <w:r>
        <w:rPr>
          <w:b/>
          <w:bCs/>
          <w:szCs w:val="21"/>
        </w:rPr>
        <w:t>5</w:t>
      </w:r>
      <w:r>
        <w:rPr>
          <w:rFonts w:hint="eastAsia"/>
          <w:b/>
          <w:bCs/>
          <w:szCs w:val="21"/>
        </w:rPr>
        <w:t>．</w:t>
      </w:r>
      <w:r>
        <w:rPr>
          <w:rFonts w:hint="eastAsia"/>
          <w:szCs w:val="21"/>
        </w:rPr>
        <w:t>为了能较准确地测量出小球的直径，请用作辅助线的方式在图中画出测量方法，并读出小球的直径为</w:t>
      </w:r>
      <w:r>
        <w:rPr>
          <w:szCs w:val="21"/>
        </w:rPr>
        <w:t>________cm</w:t>
      </w:r>
      <w:r>
        <w:rPr>
          <w:rFonts w:hint="eastAsia"/>
          <w:szCs w:val="21"/>
        </w:rPr>
        <w:t>。</w:t>
      </w:r>
    </w:p>
    <w:p w:rsidR="00861677" w:rsidRDefault="00861677" w:rsidP="00861677">
      <w:pPr>
        <w:spacing w:line="360" w:lineRule="auto"/>
        <w:ind w:hanging="4"/>
        <w:jc w:val="center"/>
        <w:rPr>
          <w:color w:val="FF0000"/>
          <w:szCs w:val="21"/>
        </w:rPr>
      </w:pPr>
      <w:r>
        <w:rPr>
          <w:noProof/>
          <w:color w:val="FF0000"/>
          <w:szCs w:val="21"/>
        </w:rPr>
        <w:drawing>
          <wp:inline distT="0" distB="0" distL="0" distR="0">
            <wp:extent cx="2247900" cy="1095375"/>
            <wp:effectExtent l="0" t="0" r="0" b="9525"/>
            <wp:docPr id="86"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descr="学科网(www.zxxk.com)--教育资源门户，提供试题试卷、教案、课件、教学论文、素材等各类教学资源库下载，还有大量丰富的教学资讯！"/>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247900" cy="1095375"/>
                    </a:xfrm>
                    <a:prstGeom prst="rect">
                      <a:avLst/>
                    </a:prstGeom>
                    <a:noFill/>
                    <a:ln>
                      <a:noFill/>
                    </a:ln>
                  </pic:spPr>
                </pic:pic>
              </a:graphicData>
            </a:graphic>
          </wp:inline>
        </w:drawing>
      </w:r>
    </w:p>
    <w:p w:rsidR="00861677" w:rsidRDefault="00861677" w:rsidP="00861677">
      <w:pPr>
        <w:spacing w:line="360" w:lineRule="auto"/>
        <w:ind w:hanging="4"/>
        <w:rPr>
          <w:szCs w:val="21"/>
        </w:rPr>
      </w:pPr>
      <w:r>
        <w:rPr>
          <w:b/>
          <w:bCs/>
          <w:szCs w:val="21"/>
        </w:rPr>
        <w:t>6</w:t>
      </w:r>
      <w:r>
        <w:rPr>
          <w:rFonts w:hint="eastAsia"/>
          <w:b/>
          <w:bCs/>
          <w:szCs w:val="21"/>
        </w:rPr>
        <w:t>．</w:t>
      </w:r>
      <w:r>
        <w:rPr>
          <w:rFonts w:hint="eastAsia"/>
          <w:szCs w:val="21"/>
        </w:rPr>
        <w:t>随着中国高铁铁路的飞速发展，中国高铁已成为</w:t>
      </w:r>
      <w:r>
        <w:rPr>
          <w:szCs w:val="21"/>
        </w:rPr>
        <w:t>“</w:t>
      </w:r>
      <w:r>
        <w:rPr>
          <w:rFonts w:hint="eastAsia"/>
          <w:szCs w:val="21"/>
        </w:rPr>
        <w:t>中国制造</w:t>
      </w:r>
      <w:r>
        <w:rPr>
          <w:szCs w:val="21"/>
        </w:rPr>
        <w:t>”</w:t>
      </w:r>
      <w:r>
        <w:rPr>
          <w:rFonts w:hint="eastAsia"/>
          <w:szCs w:val="21"/>
        </w:rPr>
        <w:t>的新名片。</w:t>
      </w:r>
      <w:r>
        <w:rPr>
          <w:szCs w:val="21"/>
        </w:rPr>
        <w:t>“</w:t>
      </w:r>
      <w:r>
        <w:rPr>
          <w:rFonts w:hint="eastAsia"/>
          <w:szCs w:val="21"/>
        </w:rPr>
        <w:t>和谐号</w:t>
      </w:r>
      <w:r>
        <w:rPr>
          <w:szCs w:val="21"/>
        </w:rPr>
        <w:t>”</w:t>
      </w:r>
      <w:r>
        <w:rPr>
          <w:rFonts w:hint="eastAsia"/>
          <w:szCs w:val="21"/>
        </w:rPr>
        <w:t>列车从合肥南站出发行驶到北京南站全程为</w:t>
      </w:r>
      <w:r>
        <w:rPr>
          <w:szCs w:val="21"/>
        </w:rPr>
        <w:t>980 km</w:t>
      </w:r>
      <w:r>
        <w:rPr>
          <w:rFonts w:hint="eastAsia"/>
          <w:szCs w:val="21"/>
        </w:rPr>
        <w:t>，行驶时间只需约</w:t>
      </w:r>
      <w:r>
        <w:rPr>
          <w:szCs w:val="21"/>
        </w:rPr>
        <w:t>4 h</w:t>
      </w:r>
      <w:r>
        <w:rPr>
          <w:rFonts w:hint="eastAsia"/>
          <w:szCs w:val="21"/>
        </w:rPr>
        <w:t>，则列车的平均速度为</w:t>
      </w:r>
      <w:r>
        <w:rPr>
          <w:szCs w:val="21"/>
        </w:rPr>
        <w:t>______km/h</w:t>
      </w:r>
      <w:r>
        <w:rPr>
          <w:rFonts w:hint="eastAsia"/>
          <w:szCs w:val="21"/>
        </w:rPr>
        <w:t>。</w:t>
      </w:r>
    </w:p>
    <w:p w:rsidR="00861677" w:rsidRDefault="00861677" w:rsidP="00861677">
      <w:pPr>
        <w:spacing w:line="360" w:lineRule="auto"/>
        <w:ind w:hanging="4"/>
        <w:rPr>
          <w:szCs w:val="21"/>
        </w:rPr>
      </w:pPr>
      <w:r>
        <w:rPr>
          <w:b/>
          <w:bCs/>
          <w:szCs w:val="21"/>
        </w:rPr>
        <w:t>7</w:t>
      </w:r>
      <w:r>
        <w:rPr>
          <w:rFonts w:hint="eastAsia"/>
          <w:b/>
          <w:bCs/>
          <w:szCs w:val="21"/>
        </w:rPr>
        <w:t>．</w:t>
      </w:r>
      <w:r>
        <w:rPr>
          <w:rFonts w:hint="eastAsia"/>
          <w:szCs w:val="21"/>
        </w:rPr>
        <w:t>图中利用频闪摄影记录了汽车在平直公路上行驶时在相同时间内通过的路程。相邻两点间的距离如图所示，时间间隔为</w:t>
      </w:r>
      <w:r>
        <w:rPr>
          <w:szCs w:val="21"/>
        </w:rPr>
        <w:t>T</w:t>
      </w:r>
      <w:r>
        <w:rPr>
          <w:rFonts w:hint="eastAsia"/>
          <w:szCs w:val="21"/>
        </w:rPr>
        <w:t>，则图中</w:t>
      </w:r>
      <w:r>
        <w:rPr>
          <w:szCs w:val="21"/>
        </w:rPr>
        <w:t>1</w:t>
      </w:r>
      <w:r>
        <w:rPr>
          <w:rFonts w:hint="eastAsia"/>
          <w:szCs w:val="21"/>
        </w:rPr>
        <w:t>、</w:t>
      </w:r>
      <w:r>
        <w:rPr>
          <w:szCs w:val="21"/>
        </w:rPr>
        <w:t>4</w:t>
      </w:r>
      <w:r>
        <w:rPr>
          <w:rFonts w:hint="eastAsia"/>
          <w:szCs w:val="21"/>
        </w:rPr>
        <w:t>两点之间汽车的平均速度大小为</w:t>
      </w:r>
      <w:r>
        <w:rPr>
          <w:szCs w:val="21"/>
        </w:rPr>
        <w:t>______________</w:t>
      </w:r>
      <w:r>
        <w:rPr>
          <w:rFonts w:hint="eastAsia"/>
          <w:szCs w:val="21"/>
        </w:rPr>
        <w:t>。</w:t>
      </w:r>
      <w:r>
        <w:rPr>
          <w:szCs w:val="21"/>
        </w:rPr>
        <w:t>(</w:t>
      </w:r>
      <w:r>
        <w:rPr>
          <w:rFonts w:hint="eastAsia"/>
          <w:szCs w:val="21"/>
        </w:rPr>
        <w:t>用所给字母表</w:t>
      </w:r>
      <w:r>
        <w:rPr>
          <w:rFonts w:hint="eastAsia"/>
          <w:szCs w:val="21"/>
        </w:rPr>
        <w:lastRenderedPageBreak/>
        <w:t>示</w:t>
      </w:r>
      <w:r>
        <w:rPr>
          <w:szCs w:val="21"/>
        </w:rPr>
        <w:t>)</w:t>
      </w:r>
    </w:p>
    <w:p w:rsidR="00861677" w:rsidRDefault="00861677" w:rsidP="00861677">
      <w:pPr>
        <w:spacing w:line="360" w:lineRule="auto"/>
        <w:ind w:hanging="4"/>
        <w:rPr>
          <w:szCs w:val="21"/>
        </w:rPr>
      </w:pPr>
      <w:r>
        <w:rPr>
          <w:noProof/>
          <w:szCs w:val="21"/>
        </w:rPr>
        <w:drawing>
          <wp:inline distT="0" distB="0" distL="0" distR="0">
            <wp:extent cx="5486400" cy="1552575"/>
            <wp:effectExtent l="0" t="0" r="0" b="9525"/>
            <wp:docPr id="85"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1552575"/>
                    </a:xfrm>
                    <a:prstGeom prst="rect">
                      <a:avLst/>
                    </a:prstGeom>
                    <a:noFill/>
                    <a:ln>
                      <a:noFill/>
                    </a:ln>
                  </pic:spPr>
                </pic:pic>
              </a:graphicData>
            </a:graphic>
          </wp:inline>
        </w:drawing>
      </w:r>
    </w:p>
    <w:p w:rsidR="00861677" w:rsidRDefault="00861677" w:rsidP="00861677">
      <w:pPr>
        <w:spacing w:line="360" w:lineRule="auto"/>
        <w:ind w:hanging="4"/>
        <w:rPr>
          <w:szCs w:val="21"/>
        </w:rPr>
      </w:pPr>
      <w:r>
        <w:rPr>
          <w:b/>
          <w:bCs/>
          <w:szCs w:val="21"/>
        </w:rPr>
        <w:t>8</w:t>
      </w:r>
      <w:r>
        <w:rPr>
          <w:rFonts w:hint="eastAsia"/>
          <w:b/>
          <w:bCs/>
          <w:szCs w:val="21"/>
        </w:rPr>
        <w:t>．</w:t>
      </w:r>
      <w:r>
        <w:rPr>
          <w:rFonts w:hint="eastAsia"/>
          <w:szCs w:val="21"/>
        </w:rPr>
        <w:t>甲、乙两物体从同一地点出发沿同一方向运动，其路程</w:t>
      </w:r>
      <w:r>
        <w:rPr>
          <w:szCs w:val="21"/>
        </w:rPr>
        <w:t>s</w:t>
      </w:r>
      <w:r>
        <w:rPr>
          <w:rFonts w:hint="eastAsia"/>
          <w:szCs w:val="21"/>
        </w:rPr>
        <w:t>跟时间</w:t>
      </w:r>
      <w:r>
        <w:rPr>
          <w:i/>
          <w:szCs w:val="21"/>
        </w:rPr>
        <w:t>t</w:t>
      </w:r>
      <w:r>
        <w:rPr>
          <w:rFonts w:hint="eastAsia"/>
          <w:szCs w:val="21"/>
        </w:rPr>
        <w:t>的关系图像如图所示。由图可知，甲的速度与乙的速度大小之比为</w:t>
      </w:r>
      <w:r>
        <w:rPr>
          <w:szCs w:val="21"/>
        </w:rPr>
        <w:t>________</w:t>
      </w:r>
      <w:r>
        <w:rPr>
          <w:rFonts w:hint="eastAsia"/>
          <w:szCs w:val="21"/>
        </w:rPr>
        <w:t>。</w:t>
      </w:r>
    </w:p>
    <w:p w:rsidR="00861677" w:rsidRDefault="00861677" w:rsidP="00861677">
      <w:pPr>
        <w:spacing w:line="360" w:lineRule="auto"/>
        <w:ind w:hanging="4"/>
        <w:rPr>
          <w:szCs w:val="21"/>
        </w:rPr>
      </w:pPr>
      <w:r>
        <w:rPr>
          <w:b/>
          <w:bCs/>
          <w:szCs w:val="21"/>
        </w:rPr>
        <w:t>9</w:t>
      </w:r>
      <w:r>
        <w:rPr>
          <w:rFonts w:hint="eastAsia"/>
          <w:b/>
          <w:bCs/>
          <w:szCs w:val="21"/>
        </w:rPr>
        <w:t>．</w:t>
      </w:r>
      <w:r>
        <w:rPr>
          <w:rFonts w:hint="eastAsia"/>
          <w:szCs w:val="21"/>
        </w:rPr>
        <w:t>小李同学在百米赛跑时，在前</w:t>
      </w:r>
      <w:r>
        <w:rPr>
          <w:szCs w:val="21"/>
        </w:rPr>
        <w:t>8 s</w:t>
      </w:r>
      <w:r>
        <w:rPr>
          <w:rFonts w:hint="eastAsia"/>
          <w:szCs w:val="21"/>
        </w:rPr>
        <w:t>内加速跑完了</w:t>
      </w:r>
      <w:r>
        <w:rPr>
          <w:szCs w:val="21"/>
        </w:rPr>
        <w:t>36 m</w:t>
      </w:r>
      <w:r>
        <w:rPr>
          <w:rFonts w:hint="eastAsia"/>
          <w:szCs w:val="21"/>
        </w:rPr>
        <w:t>，接着保持</w:t>
      </w:r>
      <w:r>
        <w:rPr>
          <w:szCs w:val="21"/>
        </w:rPr>
        <w:t>8 m/s</w:t>
      </w:r>
      <w:r>
        <w:rPr>
          <w:rFonts w:hint="eastAsia"/>
          <w:szCs w:val="21"/>
        </w:rPr>
        <w:t>的速度跑完全程，则他百米赛跑的成绩是</w:t>
      </w:r>
      <w:r>
        <w:rPr>
          <w:szCs w:val="21"/>
        </w:rPr>
        <w:t>________s</w:t>
      </w:r>
      <w:r>
        <w:rPr>
          <w:rFonts w:hint="eastAsia"/>
          <w:szCs w:val="21"/>
        </w:rPr>
        <w:t>，百米赛跑的平均速度为</w:t>
      </w:r>
      <w:r>
        <w:rPr>
          <w:szCs w:val="21"/>
        </w:rPr>
        <w:t>________m/s</w:t>
      </w:r>
      <w:r>
        <w:rPr>
          <w:rFonts w:hint="eastAsia"/>
          <w:szCs w:val="21"/>
        </w:rPr>
        <w:t>。</w:t>
      </w:r>
    </w:p>
    <w:p w:rsidR="00861677" w:rsidRDefault="00861677" w:rsidP="00861677">
      <w:pPr>
        <w:pStyle w:val="a5"/>
        <w:spacing w:line="360" w:lineRule="auto"/>
        <w:rPr>
          <w:rFonts w:ascii="Times New Roman" w:hAnsi="Times New Roman" w:cs="Times New Roman"/>
          <w:b/>
          <w:sz w:val="28"/>
          <w:szCs w:val="28"/>
        </w:rPr>
      </w:pPr>
      <w:r>
        <w:rPr>
          <w:rFonts w:ascii="Times New Roman" w:hAnsi="Times New Roman" w:cs="Times New Roman" w:hint="eastAsia"/>
          <w:b/>
          <w:sz w:val="28"/>
          <w:szCs w:val="28"/>
        </w:rPr>
        <w:t>二、选择题</w:t>
      </w:r>
      <w:r>
        <w:rPr>
          <w:rFonts w:ascii="Times New Roman" w:hAnsi="Times New Roman" w:cs="Times New Roman"/>
          <w:b/>
          <w:sz w:val="28"/>
          <w:szCs w:val="28"/>
        </w:rPr>
        <w:t>(</w:t>
      </w:r>
      <w:r>
        <w:rPr>
          <w:rFonts w:ascii="Times New Roman" w:hAnsi="Times New Roman" w:cs="Times New Roman" w:hint="eastAsia"/>
          <w:b/>
          <w:sz w:val="28"/>
          <w:szCs w:val="28"/>
        </w:rPr>
        <w:t>每题</w:t>
      </w:r>
      <w:r>
        <w:rPr>
          <w:rFonts w:ascii="Times New Roman" w:hAnsi="Times New Roman" w:cs="Times New Roman"/>
          <w:b/>
          <w:sz w:val="28"/>
          <w:szCs w:val="28"/>
        </w:rPr>
        <w:t>2</w:t>
      </w:r>
      <w:r>
        <w:rPr>
          <w:rFonts w:ascii="Times New Roman" w:hAnsi="Times New Roman" w:cs="Times New Roman" w:hint="eastAsia"/>
          <w:b/>
          <w:sz w:val="28"/>
          <w:szCs w:val="28"/>
        </w:rPr>
        <w:t>分，共</w:t>
      </w:r>
      <w:r>
        <w:rPr>
          <w:rFonts w:ascii="Times New Roman" w:hAnsi="Times New Roman" w:cs="Times New Roman"/>
          <w:b/>
          <w:sz w:val="28"/>
          <w:szCs w:val="28"/>
        </w:rPr>
        <w:t>20</w:t>
      </w:r>
      <w:r>
        <w:rPr>
          <w:rFonts w:ascii="Times New Roman" w:hAnsi="Times New Roman" w:cs="Times New Roman" w:hint="eastAsia"/>
          <w:b/>
          <w:sz w:val="28"/>
          <w:szCs w:val="28"/>
        </w:rPr>
        <w:t>分</w:t>
      </w:r>
      <w:r>
        <w:rPr>
          <w:rFonts w:ascii="Times New Roman" w:hAnsi="Times New Roman" w:cs="Times New Roman"/>
          <w:b/>
          <w:sz w:val="28"/>
          <w:szCs w:val="28"/>
        </w:rPr>
        <w:t>)</w:t>
      </w:r>
    </w:p>
    <w:p w:rsidR="00861677" w:rsidRDefault="00861677" w:rsidP="00861677">
      <w:pPr>
        <w:widowControl/>
        <w:spacing w:line="360" w:lineRule="auto"/>
        <w:ind w:hanging="4"/>
        <w:jc w:val="left"/>
        <w:rPr>
          <w:szCs w:val="21"/>
        </w:rPr>
      </w:pPr>
      <w:r>
        <w:rPr>
          <w:b/>
          <w:bCs/>
          <w:szCs w:val="21"/>
        </w:rPr>
        <w:t>10</w:t>
      </w:r>
      <w:r>
        <w:rPr>
          <w:rFonts w:hint="eastAsia"/>
          <w:b/>
          <w:bCs/>
          <w:szCs w:val="21"/>
        </w:rPr>
        <w:t>．</w:t>
      </w:r>
      <w:r>
        <w:rPr>
          <w:rFonts w:hint="eastAsia"/>
          <w:color w:val="000000"/>
          <w:szCs w:val="21"/>
        </w:rPr>
        <w:t>某同学百米赛跑成绩为</w:t>
      </w:r>
      <w:r>
        <w:rPr>
          <w:color w:val="000000"/>
          <w:szCs w:val="21"/>
        </w:rPr>
        <w:t>10s</w:t>
      </w:r>
      <w:r>
        <w:rPr>
          <w:rFonts w:hint="eastAsia"/>
          <w:color w:val="000000"/>
          <w:szCs w:val="21"/>
        </w:rPr>
        <w:t>，以下说法正确的是（</w:t>
      </w:r>
      <w:r>
        <w:rPr>
          <w:color w:val="000000"/>
          <w:szCs w:val="21"/>
        </w:rPr>
        <w:t xml:space="preserve">     </w:t>
      </w:r>
      <w:r>
        <w:rPr>
          <w:rFonts w:hint="eastAsia"/>
          <w:color w:val="000000"/>
          <w:szCs w:val="21"/>
        </w:rPr>
        <w:t>）</w:t>
      </w:r>
    </w:p>
    <w:p w:rsidR="00861677" w:rsidRDefault="00861677" w:rsidP="00861677">
      <w:pPr>
        <w:widowControl/>
        <w:spacing w:line="360" w:lineRule="auto"/>
        <w:ind w:hanging="4"/>
        <w:jc w:val="left"/>
        <w:rPr>
          <w:szCs w:val="21"/>
        </w:rPr>
      </w:pPr>
      <w:r>
        <w:rPr>
          <w:color w:val="000000"/>
          <w:szCs w:val="21"/>
        </w:rPr>
        <w:t>A</w:t>
      </w:r>
      <w:r>
        <w:rPr>
          <w:rFonts w:hint="eastAsia"/>
          <w:color w:val="000000"/>
          <w:szCs w:val="21"/>
        </w:rPr>
        <w:t>．他每秒通过的路程是</w:t>
      </w:r>
      <w:r>
        <w:rPr>
          <w:color w:val="000000"/>
          <w:szCs w:val="21"/>
        </w:rPr>
        <w:t xml:space="preserve">10m </w:t>
      </w:r>
      <w:r>
        <w:rPr>
          <w:color w:val="000000"/>
          <w:szCs w:val="21"/>
        </w:rPr>
        <w:tab/>
      </w:r>
      <w:r>
        <w:rPr>
          <w:color w:val="000000"/>
          <w:szCs w:val="21"/>
        </w:rPr>
        <w:tab/>
      </w:r>
      <w:r>
        <w:rPr>
          <w:color w:val="000000"/>
          <w:szCs w:val="21"/>
        </w:rPr>
        <w:tab/>
        <w:t>B</w:t>
      </w:r>
      <w:r>
        <w:rPr>
          <w:rFonts w:hint="eastAsia"/>
          <w:color w:val="000000"/>
          <w:szCs w:val="21"/>
        </w:rPr>
        <w:t>．他赛跑时做匀速直线运动</w:t>
      </w:r>
    </w:p>
    <w:p w:rsidR="00861677" w:rsidRDefault="00861677" w:rsidP="00861677">
      <w:pPr>
        <w:widowControl/>
        <w:spacing w:line="360" w:lineRule="auto"/>
        <w:ind w:hanging="4"/>
        <w:jc w:val="left"/>
        <w:rPr>
          <w:szCs w:val="21"/>
        </w:rPr>
      </w:pPr>
      <w:r>
        <w:rPr>
          <w:color w:val="000000"/>
          <w:szCs w:val="21"/>
        </w:rPr>
        <w:t>C</w:t>
      </w:r>
      <w:r>
        <w:rPr>
          <w:rFonts w:hint="eastAsia"/>
          <w:color w:val="000000"/>
          <w:szCs w:val="21"/>
        </w:rPr>
        <w:t>．他在百米内平均速度为</w:t>
      </w:r>
      <w:r>
        <w:rPr>
          <w:color w:val="000000"/>
          <w:szCs w:val="21"/>
        </w:rPr>
        <w:t xml:space="preserve">100m/s </w:t>
      </w:r>
      <w:r>
        <w:rPr>
          <w:color w:val="000000"/>
          <w:szCs w:val="21"/>
        </w:rPr>
        <w:tab/>
      </w:r>
      <w:r>
        <w:rPr>
          <w:color w:val="000000"/>
          <w:szCs w:val="21"/>
        </w:rPr>
        <w:tab/>
        <w:t>D</w:t>
      </w:r>
      <w:r>
        <w:rPr>
          <w:rFonts w:hint="eastAsia"/>
          <w:color w:val="000000"/>
          <w:szCs w:val="21"/>
        </w:rPr>
        <w:t>．他在冲刺时的速度可能大于</w:t>
      </w:r>
      <w:r>
        <w:rPr>
          <w:color w:val="000000"/>
          <w:szCs w:val="21"/>
        </w:rPr>
        <w:t>10m/s</w:t>
      </w:r>
    </w:p>
    <w:p w:rsidR="00861677" w:rsidRDefault="00861677" w:rsidP="00861677">
      <w:pPr>
        <w:widowControl/>
        <w:spacing w:line="360" w:lineRule="auto"/>
        <w:ind w:hanging="4"/>
        <w:jc w:val="left"/>
        <w:rPr>
          <w:szCs w:val="21"/>
        </w:rPr>
      </w:pPr>
      <w:r>
        <w:rPr>
          <w:b/>
          <w:bCs/>
          <w:szCs w:val="21"/>
        </w:rPr>
        <w:t>11</w:t>
      </w:r>
      <w:r>
        <w:rPr>
          <w:rFonts w:hint="eastAsia"/>
          <w:b/>
          <w:bCs/>
          <w:szCs w:val="21"/>
        </w:rPr>
        <w:t>．</w:t>
      </w:r>
      <w:r>
        <w:rPr>
          <w:rFonts w:hint="eastAsia"/>
          <w:color w:val="000000"/>
          <w:szCs w:val="21"/>
        </w:rPr>
        <w:t>用同一张底片对着小球运动的路径每隔</w:t>
      </w:r>
      <w:r>
        <w:rPr>
          <w:color w:val="000000"/>
          <w:szCs w:val="21"/>
        </w:rPr>
        <w:t>0</w:t>
      </w:r>
      <w:r>
        <w:rPr>
          <w:rFonts w:hint="eastAsia"/>
          <w:color w:val="000000"/>
          <w:szCs w:val="21"/>
        </w:rPr>
        <w:t>．</w:t>
      </w:r>
      <w:r>
        <w:rPr>
          <w:color w:val="000000"/>
          <w:szCs w:val="21"/>
        </w:rPr>
        <w:t>1s</w:t>
      </w:r>
      <w:r>
        <w:rPr>
          <w:rFonts w:hint="eastAsia"/>
          <w:color w:val="000000"/>
          <w:szCs w:val="21"/>
        </w:rPr>
        <w:t>拍一次照，得到的照片如图所示，则小球运动的平均速度是（</w:t>
      </w:r>
      <w:r>
        <w:rPr>
          <w:color w:val="000000"/>
          <w:szCs w:val="21"/>
        </w:rPr>
        <w:t xml:space="preserve">     </w:t>
      </w:r>
      <w:r>
        <w:rPr>
          <w:rFonts w:hint="eastAsia"/>
          <w:color w:val="000000"/>
          <w:szCs w:val="21"/>
        </w:rPr>
        <w:t>）</w:t>
      </w:r>
    </w:p>
    <w:p w:rsidR="00861677" w:rsidRDefault="00861677" w:rsidP="00861677">
      <w:pPr>
        <w:widowControl/>
        <w:spacing w:line="360" w:lineRule="auto"/>
        <w:ind w:hanging="4"/>
        <w:jc w:val="left"/>
        <w:rPr>
          <w:szCs w:val="21"/>
        </w:rPr>
      </w:pPr>
      <w:r>
        <w:rPr>
          <w:noProof/>
          <w:color w:val="000000"/>
          <w:szCs w:val="21"/>
        </w:rPr>
        <w:drawing>
          <wp:inline distT="0" distB="0" distL="0" distR="0">
            <wp:extent cx="2047875" cy="647700"/>
            <wp:effectExtent l="0" t="0" r="9525" b="0"/>
            <wp:docPr id="84"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descr="学科网(www.zxxk.com)--教育资源门户，提供试题试卷、教案、课件、教学论文、素材等各类教学资源库下载，还有大量丰富的教学资讯！"/>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047875" cy="647700"/>
                    </a:xfrm>
                    <a:prstGeom prst="rect">
                      <a:avLst/>
                    </a:prstGeom>
                    <a:noFill/>
                    <a:ln>
                      <a:noFill/>
                    </a:ln>
                  </pic:spPr>
                </pic:pic>
              </a:graphicData>
            </a:graphic>
          </wp:inline>
        </w:drawing>
      </w:r>
    </w:p>
    <w:p w:rsidR="00861677" w:rsidRDefault="00861677" w:rsidP="00861677">
      <w:pPr>
        <w:widowControl/>
        <w:spacing w:line="360" w:lineRule="auto"/>
        <w:ind w:hanging="4"/>
        <w:jc w:val="left"/>
        <w:rPr>
          <w:szCs w:val="21"/>
        </w:rPr>
      </w:pPr>
      <w:r>
        <w:rPr>
          <w:color w:val="000000"/>
          <w:szCs w:val="21"/>
        </w:rPr>
        <w:t>A</w:t>
      </w:r>
      <w:r>
        <w:rPr>
          <w:rFonts w:hint="eastAsia"/>
          <w:color w:val="000000"/>
          <w:szCs w:val="21"/>
        </w:rPr>
        <w:t>．</w:t>
      </w:r>
      <w:r>
        <w:rPr>
          <w:color w:val="000000"/>
          <w:szCs w:val="21"/>
        </w:rPr>
        <w:t>0</w:t>
      </w:r>
      <w:r>
        <w:rPr>
          <w:rFonts w:hint="eastAsia"/>
          <w:color w:val="000000"/>
          <w:szCs w:val="21"/>
        </w:rPr>
        <w:t>．</w:t>
      </w:r>
      <w:r>
        <w:rPr>
          <w:color w:val="000000"/>
          <w:szCs w:val="21"/>
        </w:rPr>
        <w:t>25m/s B</w:t>
      </w:r>
      <w:r>
        <w:rPr>
          <w:rFonts w:hint="eastAsia"/>
          <w:color w:val="000000"/>
          <w:szCs w:val="21"/>
        </w:rPr>
        <w:t>．</w:t>
      </w:r>
      <w:r>
        <w:rPr>
          <w:color w:val="000000"/>
          <w:szCs w:val="21"/>
        </w:rPr>
        <w:t>0</w:t>
      </w:r>
      <w:r>
        <w:rPr>
          <w:rFonts w:hint="eastAsia"/>
          <w:color w:val="000000"/>
          <w:szCs w:val="21"/>
        </w:rPr>
        <w:t>．</w:t>
      </w:r>
      <w:r>
        <w:rPr>
          <w:color w:val="000000"/>
          <w:szCs w:val="21"/>
        </w:rPr>
        <w:t>2m/s C</w:t>
      </w:r>
      <w:r>
        <w:rPr>
          <w:rFonts w:hint="eastAsia"/>
          <w:color w:val="000000"/>
          <w:szCs w:val="21"/>
        </w:rPr>
        <w:t>．</w:t>
      </w:r>
      <w:r>
        <w:rPr>
          <w:color w:val="000000"/>
          <w:szCs w:val="21"/>
        </w:rPr>
        <w:t>0</w:t>
      </w:r>
      <w:r>
        <w:rPr>
          <w:rFonts w:hint="eastAsia"/>
          <w:color w:val="000000"/>
          <w:szCs w:val="21"/>
        </w:rPr>
        <w:t>．</w:t>
      </w:r>
      <w:r>
        <w:rPr>
          <w:color w:val="000000"/>
          <w:szCs w:val="21"/>
        </w:rPr>
        <w:t>17m/s D</w:t>
      </w:r>
      <w:r>
        <w:rPr>
          <w:rFonts w:hint="eastAsia"/>
          <w:color w:val="000000"/>
          <w:szCs w:val="21"/>
        </w:rPr>
        <w:t>．无法确定</w:t>
      </w:r>
    </w:p>
    <w:p w:rsidR="00861677" w:rsidRDefault="00861677" w:rsidP="00861677">
      <w:pPr>
        <w:widowControl/>
        <w:spacing w:line="360" w:lineRule="auto"/>
        <w:ind w:hanging="4"/>
        <w:jc w:val="left"/>
        <w:rPr>
          <w:szCs w:val="21"/>
        </w:rPr>
      </w:pPr>
      <w:r>
        <w:rPr>
          <w:b/>
          <w:bCs/>
          <w:szCs w:val="21"/>
        </w:rPr>
        <w:t>12</w:t>
      </w:r>
      <w:r>
        <w:rPr>
          <w:rFonts w:hint="eastAsia"/>
          <w:b/>
          <w:bCs/>
          <w:szCs w:val="21"/>
        </w:rPr>
        <w:t>．</w:t>
      </w:r>
      <w:r>
        <w:rPr>
          <w:rFonts w:hint="eastAsia"/>
          <w:color w:val="000000"/>
          <w:szCs w:val="21"/>
        </w:rPr>
        <w:t>做直线运动的物体，在开始</w:t>
      </w:r>
      <w:r>
        <w:rPr>
          <w:color w:val="000000"/>
          <w:szCs w:val="21"/>
        </w:rPr>
        <w:t>5</w:t>
      </w:r>
      <w:r>
        <w:rPr>
          <w:rFonts w:hint="eastAsia"/>
          <w:color w:val="000000"/>
          <w:szCs w:val="21"/>
        </w:rPr>
        <w:t>秒内通过</w:t>
      </w:r>
      <w:r>
        <w:rPr>
          <w:color w:val="000000"/>
          <w:szCs w:val="21"/>
        </w:rPr>
        <w:t>5</w:t>
      </w:r>
      <w:r>
        <w:rPr>
          <w:rFonts w:hint="eastAsia"/>
          <w:color w:val="000000"/>
          <w:szCs w:val="21"/>
        </w:rPr>
        <w:t>米的路程，接着静止</w:t>
      </w:r>
      <w:r>
        <w:rPr>
          <w:color w:val="000000"/>
          <w:szCs w:val="21"/>
        </w:rPr>
        <w:t>5</w:t>
      </w:r>
      <w:r>
        <w:rPr>
          <w:rFonts w:hint="eastAsia"/>
          <w:color w:val="000000"/>
          <w:szCs w:val="21"/>
        </w:rPr>
        <w:t>秒，再在</w:t>
      </w:r>
      <w:r>
        <w:rPr>
          <w:color w:val="000000"/>
          <w:szCs w:val="21"/>
        </w:rPr>
        <w:t>5</w:t>
      </w:r>
      <w:r>
        <w:rPr>
          <w:rFonts w:hint="eastAsia"/>
          <w:color w:val="000000"/>
          <w:szCs w:val="21"/>
        </w:rPr>
        <w:t>秒内通过</w:t>
      </w:r>
      <w:r>
        <w:rPr>
          <w:color w:val="000000"/>
          <w:szCs w:val="21"/>
        </w:rPr>
        <w:t>10</w:t>
      </w:r>
      <w:r>
        <w:rPr>
          <w:rFonts w:hint="eastAsia"/>
          <w:color w:val="000000"/>
          <w:szCs w:val="21"/>
        </w:rPr>
        <w:t>米的路程，物体在这</w:t>
      </w:r>
      <w:r>
        <w:rPr>
          <w:color w:val="000000"/>
          <w:szCs w:val="21"/>
        </w:rPr>
        <w:t>15</w:t>
      </w:r>
      <w:r>
        <w:rPr>
          <w:rFonts w:hint="eastAsia"/>
          <w:color w:val="000000"/>
          <w:szCs w:val="21"/>
        </w:rPr>
        <w:t>秒内的平均速度是（</w:t>
      </w:r>
      <w:r>
        <w:rPr>
          <w:color w:val="000000"/>
          <w:szCs w:val="21"/>
        </w:rPr>
        <w:t xml:space="preserve">     </w:t>
      </w:r>
      <w:r>
        <w:rPr>
          <w:rFonts w:hint="eastAsia"/>
          <w:color w:val="000000"/>
          <w:szCs w:val="21"/>
        </w:rPr>
        <w:t>）</w:t>
      </w:r>
    </w:p>
    <w:p w:rsidR="00861677" w:rsidRDefault="00861677" w:rsidP="00861677">
      <w:pPr>
        <w:widowControl/>
        <w:spacing w:line="360" w:lineRule="auto"/>
        <w:ind w:hanging="4"/>
        <w:jc w:val="left"/>
        <w:rPr>
          <w:szCs w:val="21"/>
        </w:rPr>
      </w:pPr>
      <w:r>
        <w:rPr>
          <w:color w:val="000000"/>
          <w:szCs w:val="21"/>
        </w:rPr>
        <w:t>A</w:t>
      </w:r>
      <w:r>
        <w:rPr>
          <w:rFonts w:hint="eastAsia"/>
          <w:color w:val="000000"/>
          <w:szCs w:val="21"/>
        </w:rPr>
        <w:t>．</w:t>
      </w:r>
      <w:r>
        <w:rPr>
          <w:color w:val="000000"/>
          <w:szCs w:val="21"/>
        </w:rPr>
        <w:t>1</w:t>
      </w:r>
      <w:r>
        <w:rPr>
          <w:rFonts w:hint="eastAsia"/>
          <w:color w:val="000000"/>
          <w:szCs w:val="21"/>
        </w:rPr>
        <w:t>米</w:t>
      </w:r>
      <w:r>
        <w:rPr>
          <w:color w:val="000000"/>
          <w:szCs w:val="21"/>
        </w:rPr>
        <w:t>/</w:t>
      </w:r>
      <w:r>
        <w:rPr>
          <w:rFonts w:hint="eastAsia"/>
          <w:color w:val="000000"/>
          <w:szCs w:val="21"/>
        </w:rPr>
        <w:t>秒</w:t>
      </w:r>
      <w:r>
        <w:rPr>
          <w:color w:val="000000"/>
          <w:szCs w:val="21"/>
        </w:rPr>
        <w:t xml:space="preserve"> B</w:t>
      </w:r>
      <w:r>
        <w:rPr>
          <w:rFonts w:hint="eastAsia"/>
          <w:color w:val="000000"/>
          <w:szCs w:val="21"/>
        </w:rPr>
        <w:t>．</w:t>
      </w:r>
      <w:r>
        <w:rPr>
          <w:color w:val="000000"/>
          <w:szCs w:val="21"/>
        </w:rPr>
        <w:t>15</w:t>
      </w:r>
      <w:r>
        <w:rPr>
          <w:rFonts w:hint="eastAsia"/>
          <w:color w:val="000000"/>
          <w:szCs w:val="21"/>
        </w:rPr>
        <w:t>米</w:t>
      </w:r>
      <w:r>
        <w:rPr>
          <w:color w:val="000000"/>
          <w:szCs w:val="21"/>
        </w:rPr>
        <w:t>/</w:t>
      </w:r>
      <w:r>
        <w:rPr>
          <w:rFonts w:hint="eastAsia"/>
          <w:color w:val="000000"/>
          <w:szCs w:val="21"/>
        </w:rPr>
        <w:t>秒</w:t>
      </w:r>
      <w:r>
        <w:rPr>
          <w:color w:val="000000"/>
          <w:szCs w:val="21"/>
        </w:rPr>
        <w:t xml:space="preserve"> C</w:t>
      </w:r>
      <w:r>
        <w:rPr>
          <w:rFonts w:hint="eastAsia"/>
          <w:color w:val="000000"/>
          <w:szCs w:val="21"/>
        </w:rPr>
        <w:t>．</w:t>
      </w:r>
      <w:r>
        <w:rPr>
          <w:color w:val="000000"/>
          <w:szCs w:val="21"/>
        </w:rPr>
        <w:t>2</w:t>
      </w:r>
      <w:r>
        <w:rPr>
          <w:rFonts w:hint="eastAsia"/>
          <w:color w:val="000000"/>
          <w:szCs w:val="21"/>
        </w:rPr>
        <w:t>米</w:t>
      </w:r>
      <w:r>
        <w:rPr>
          <w:color w:val="000000"/>
          <w:szCs w:val="21"/>
        </w:rPr>
        <w:t>/</w:t>
      </w:r>
      <w:r>
        <w:rPr>
          <w:rFonts w:hint="eastAsia"/>
          <w:color w:val="000000"/>
          <w:szCs w:val="21"/>
        </w:rPr>
        <w:t>秒</w:t>
      </w:r>
      <w:r>
        <w:rPr>
          <w:color w:val="000000"/>
          <w:szCs w:val="21"/>
        </w:rPr>
        <w:t xml:space="preserve"> D</w:t>
      </w:r>
      <w:r>
        <w:rPr>
          <w:rFonts w:hint="eastAsia"/>
          <w:color w:val="000000"/>
          <w:szCs w:val="21"/>
        </w:rPr>
        <w:t>．</w:t>
      </w:r>
      <w:r>
        <w:rPr>
          <w:color w:val="000000"/>
          <w:szCs w:val="21"/>
        </w:rPr>
        <w:t>1</w:t>
      </w:r>
      <w:r>
        <w:rPr>
          <w:rFonts w:hint="eastAsia"/>
          <w:color w:val="000000"/>
          <w:szCs w:val="21"/>
        </w:rPr>
        <w:t>．</w:t>
      </w:r>
      <w:r>
        <w:rPr>
          <w:color w:val="000000"/>
          <w:szCs w:val="21"/>
        </w:rPr>
        <w:t>5</w:t>
      </w:r>
      <w:r>
        <w:rPr>
          <w:rFonts w:hint="eastAsia"/>
          <w:color w:val="000000"/>
          <w:szCs w:val="21"/>
        </w:rPr>
        <w:t>米</w:t>
      </w:r>
      <w:r>
        <w:rPr>
          <w:color w:val="000000"/>
          <w:szCs w:val="21"/>
        </w:rPr>
        <w:t>/</w:t>
      </w:r>
      <w:r>
        <w:rPr>
          <w:rFonts w:hint="eastAsia"/>
          <w:color w:val="000000"/>
          <w:szCs w:val="21"/>
        </w:rPr>
        <w:t>秒</w:t>
      </w:r>
    </w:p>
    <w:p w:rsidR="00861677" w:rsidRDefault="00861677" w:rsidP="00861677">
      <w:pPr>
        <w:widowControl/>
        <w:spacing w:line="360" w:lineRule="auto"/>
        <w:ind w:hanging="4"/>
        <w:jc w:val="left"/>
        <w:rPr>
          <w:szCs w:val="21"/>
        </w:rPr>
      </w:pPr>
      <w:r>
        <w:rPr>
          <w:b/>
          <w:bCs/>
          <w:szCs w:val="21"/>
        </w:rPr>
        <w:t>13</w:t>
      </w:r>
      <w:r>
        <w:rPr>
          <w:rFonts w:hint="eastAsia"/>
          <w:b/>
          <w:bCs/>
          <w:szCs w:val="21"/>
        </w:rPr>
        <w:t>．</w:t>
      </w:r>
      <w:r>
        <w:rPr>
          <w:rFonts w:hint="eastAsia"/>
          <w:color w:val="000000"/>
          <w:szCs w:val="21"/>
        </w:rPr>
        <w:t>寓言《龟兔赛跑》中说：乌龟和兔子同时从起点跑出，兔子在远远超过乌龟时，便骄傲地睡起大觉。它一觉醒来，发现乌龟已悄悄地爬到了终点，后悔不已。在整个赛跑过程中（</w:t>
      </w:r>
      <w:r>
        <w:rPr>
          <w:color w:val="000000"/>
          <w:szCs w:val="21"/>
        </w:rPr>
        <w:t xml:space="preserve">     </w:t>
      </w:r>
      <w:r>
        <w:rPr>
          <w:rFonts w:hint="eastAsia"/>
          <w:color w:val="000000"/>
          <w:szCs w:val="21"/>
        </w:rPr>
        <w:t>）</w:t>
      </w:r>
    </w:p>
    <w:p w:rsidR="00861677" w:rsidRDefault="00861677" w:rsidP="00861677">
      <w:pPr>
        <w:widowControl/>
        <w:spacing w:line="360" w:lineRule="auto"/>
        <w:ind w:hanging="4"/>
        <w:jc w:val="left"/>
        <w:rPr>
          <w:szCs w:val="21"/>
        </w:rPr>
      </w:pPr>
      <w:r>
        <w:rPr>
          <w:color w:val="000000"/>
          <w:szCs w:val="21"/>
        </w:rPr>
        <w:t>A</w:t>
      </w:r>
      <w:r>
        <w:rPr>
          <w:rFonts w:hint="eastAsia"/>
          <w:color w:val="000000"/>
          <w:szCs w:val="21"/>
        </w:rPr>
        <w:t>．兔子始终比乌龟跑得快</w:t>
      </w:r>
      <w:r>
        <w:rPr>
          <w:color w:val="000000"/>
          <w:szCs w:val="21"/>
        </w:rPr>
        <w:tab/>
      </w:r>
      <w:r>
        <w:rPr>
          <w:color w:val="000000"/>
          <w:szCs w:val="21"/>
        </w:rPr>
        <w:tab/>
        <w:t>B</w:t>
      </w:r>
      <w:r>
        <w:rPr>
          <w:rFonts w:hint="eastAsia"/>
          <w:color w:val="000000"/>
          <w:szCs w:val="21"/>
        </w:rPr>
        <w:t>．兔子的平均速度大</w:t>
      </w:r>
    </w:p>
    <w:p w:rsidR="00861677" w:rsidRDefault="00861677" w:rsidP="00861677">
      <w:pPr>
        <w:widowControl/>
        <w:spacing w:line="360" w:lineRule="auto"/>
        <w:ind w:hanging="4"/>
        <w:jc w:val="left"/>
        <w:rPr>
          <w:szCs w:val="21"/>
        </w:rPr>
      </w:pPr>
      <w:r>
        <w:rPr>
          <w:color w:val="000000"/>
          <w:szCs w:val="21"/>
        </w:rPr>
        <w:t>C</w:t>
      </w:r>
      <w:r>
        <w:rPr>
          <w:rFonts w:hint="eastAsia"/>
          <w:color w:val="000000"/>
          <w:szCs w:val="21"/>
        </w:rPr>
        <w:t>．乌龟始终比兔子跑得快</w:t>
      </w:r>
      <w:r>
        <w:rPr>
          <w:color w:val="000000"/>
          <w:szCs w:val="21"/>
        </w:rPr>
        <w:tab/>
      </w:r>
      <w:r>
        <w:rPr>
          <w:color w:val="000000"/>
          <w:szCs w:val="21"/>
        </w:rPr>
        <w:tab/>
        <w:t>D</w:t>
      </w:r>
      <w:r>
        <w:rPr>
          <w:rFonts w:hint="eastAsia"/>
          <w:color w:val="000000"/>
          <w:szCs w:val="21"/>
        </w:rPr>
        <w:t>．乌龟的平均速度大</w:t>
      </w:r>
    </w:p>
    <w:p w:rsidR="00861677" w:rsidRDefault="00861677" w:rsidP="00861677">
      <w:pPr>
        <w:widowControl/>
        <w:spacing w:line="360" w:lineRule="auto"/>
        <w:ind w:hanging="4"/>
        <w:jc w:val="left"/>
        <w:rPr>
          <w:szCs w:val="21"/>
        </w:rPr>
      </w:pPr>
      <w:r>
        <w:rPr>
          <w:b/>
          <w:bCs/>
          <w:szCs w:val="21"/>
        </w:rPr>
        <w:t>14</w:t>
      </w:r>
      <w:r>
        <w:rPr>
          <w:rFonts w:hint="eastAsia"/>
          <w:b/>
          <w:bCs/>
          <w:szCs w:val="21"/>
        </w:rPr>
        <w:t>．</w:t>
      </w:r>
      <w:r>
        <w:rPr>
          <w:rFonts w:hint="eastAsia"/>
          <w:color w:val="000000"/>
          <w:szCs w:val="21"/>
        </w:rPr>
        <w:t>一个人骑自行车沿着平直的公路行驶，第一秒内通过的路程是</w:t>
      </w:r>
      <w:r>
        <w:rPr>
          <w:color w:val="000000"/>
          <w:szCs w:val="21"/>
        </w:rPr>
        <w:t>1m</w:t>
      </w:r>
      <w:r>
        <w:rPr>
          <w:rFonts w:hint="eastAsia"/>
          <w:color w:val="000000"/>
          <w:szCs w:val="21"/>
        </w:rPr>
        <w:t>，第二秒内通过的路程是</w:t>
      </w:r>
      <w:r>
        <w:rPr>
          <w:color w:val="000000"/>
          <w:szCs w:val="21"/>
        </w:rPr>
        <w:t>2m</w:t>
      </w:r>
      <w:r>
        <w:rPr>
          <w:rFonts w:hint="eastAsia"/>
          <w:color w:val="000000"/>
          <w:szCs w:val="21"/>
        </w:rPr>
        <w:t>，第三秒内通过的路程是</w:t>
      </w:r>
      <w:r>
        <w:rPr>
          <w:color w:val="000000"/>
          <w:szCs w:val="21"/>
        </w:rPr>
        <w:t>3m</w:t>
      </w:r>
      <w:r>
        <w:rPr>
          <w:rFonts w:hint="eastAsia"/>
          <w:color w:val="000000"/>
          <w:szCs w:val="21"/>
        </w:rPr>
        <w:t>，则（</w:t>
      </w:r>
      <w:r>
        <w:rPr>
          <w:color w:val="000000"/>
          <w:szCs w:val="21"/>
        </w:rPr>
        <w:t xml:space="preserve">     </w:t>
      </w:r>
      <w:r>
        <w:rPr>
          <w:rFonts w:hint="eastAsia"/>
          <w:color w:val="000000"/>
          <w:szCs w:val="21"/>
        </w:rPr>
        <w:t>）</w:t>
      </w:r>
    </w:p>
    <w:p w:rsidR="00861677" w:rsidRDefault="00861677" w:rsidP="00861677">
      <w:pPr>
        <w:widowControl/>
        <w:spacing w:line="360" w:lineRule="auto"/>
        <w:ind w:hanging="4"/>
        <w:jc w:val="left"/>
        <w:rPr>
          <w:szCs w:val="21"/>
        </w:rPr>
      </w:pPr>
      <w:r>
        <w:rPr>
          <w:color w:val="000000"/>
          <w:szCs w:val="21"/>
        </w:rPr>
        <w:lastRenderedPageBreak/>
        <w:t>A</w:t>
      </w:r>
      <w:r>
        <w:rPr>
          <w:rFonts w:hint="eastAsia"/>
          <w:color w:val="000000"/>
          <w:szCs w:val="21"/>
        </w:rPr>
        <w:t>．自行车做匀速直线运动</w:t>
      </w:r>
      <w:r>
        <w:rPr>
          <w:color w:val="000000"/>
          <w:szCs w:val="21"/>
        </w:rPr>
        <w:t xml:space="preserve"> </w:t>
      </w:r>
      <w:r>
        <w:rPr>
          <w:color w:val="000000"/>
          <w:szCs w:val="21"/>
        </w:rPr>
        <w:tab/>
        <w:t>B</w:t>
      </w:r>
      <w:r>
        <w:rPr>
          <w:rFonts w:hint="eastAsia"/>
          <w:color w:val="000000"/>
          <w:szCs w:val="21"/>
        </w:rPr>
        <w:t>．前</w:t>
      </w:r>
      <w:r>
        <w:rPr>
          <w:color w:val="000000"/>
          <w:szCs w:val="21"/>
        </w:rPr>
        <w:t>2s</w:t>
      </w:r>
      <w:r>
        <w:rPr>
          <w:rFonts w:hint="eastAsia"/>
          <w:color w:val="000000"/>
          <w:szCs w:val="21"/>
        </w:rPr>
        <w:t>内的平均速度是</w:t>
      </w:r>
      <w:r>
        <w:rPr>
          <w:color w:val="000000"/>
          <w:szCs w:val="21"/>
        </w:rPr>
        <w:t>6m/s</w:t>
      </w:r>
    </w:p>
    <w:p w:rsidR="00861677" w:rsidRDefault="00861677" w:rsidP="00861677">
      <w:pPr>
        <w:widowControl/>
        <w:spacing w:line="360" w:lineRule="auto"/>
        <w:ind w:hanging="4"/>
        <w:jc w:val="left"/>
        <w:rPr>
          <w:szCs w:val="21"/>
        </w:rPr>
      </w:pPr>
      <w:r>
        <w:rPr>
          <w:color w:val="000000"/>
          <w:szCs w:val="21"/>
        </w:rPr>
        <w:t>C</w:t>
      </w:r>
      <w:r>
        <w:rPr>
          <w:rFonts w:hint="eastAsia"/>
          <w:color w:val="000000"/>
          <w:szCs w:val="21"/>
        </w:rPr>
        <w:t>．</w:t>
      </w:r>
      <w:r>
        <w:rPr>
          <w:color w:val="000000"/>
          <w:szCs w:val="21"/>
        </w:rPr>
        <w:t>3s</w:t>
      </w:r>
      <w:r>
        <w:rPr>
          <w:rFonts w:hint="eastAsia"/>
          <w:color w:val="000000"/>
          <w:szCs w:val="21"/>
        </w:rPr>
        <w:t>内的平均速度是</w:t>
      </w:r>
      <w:r>
        <w:rPr>
          <w:color w:val="000000"/>
          <w:szCs w:val="21"/>
        </w:rPr>
        <w:t xml:space="preserve">2m/s </w:t>
      </w:r>
      <w:r>
        <w:rPr>
          <w:color w:val="000000"/>
          <w:szCs w:val="21"/>
        </w:rPr>
        <w:tab/>
        <w:t>D</w:t>
      </w:r>
      <w:r>
        <w:rPr>
          <w:rFonts w:hint="eastAsia"/>
          <w:color w:val="000000"/>
          <w:szCs w:val="21"/>
        </w:rPr>
        <w:t>．后</w:t>
      </w:r>
      <w:r>
        <w:rPr>
          <w:color w:val="000000"/>
          <w:szCs w:val="21"/>
        </w:rPr>
        <w:t>2s</w:t>
      </w:r>
      <w:r>
        <w:rPr>
          <w:rFonts w:hint="eastAsia"/>
          <w:color w:val="000000"/>
          <w:szCs w:val="21"/>
        </w:rPr>
        <w:t>内的平均速度是</w:t>
      </w:r>
      <w:r>
        <w:rPr>
          <w:color w:val="000000"/>
          <w:szCs w:val="21"/>
        </w:rPr>
        <w:t>4m/s</w:t>
      </w:r>
    </w:p>
    <w:p w:rsidR="00861677" w:rsidRDefault="00861677" w:rsidP="00861677">
      <w:pPr>
        <w:widowControl/>
        <w:spacing w:line="360" w:lineRule="auto"/>
        <w:ind w:hanging="4"/>
        <w:jc w:val="left"/>
        <w:rPr>
          <w:szCs w:val="21"/>
        </w:rPr>
      </w:pPr>
      <w:r>
        <w:rPr>
          <w:b/>
          <w:bCs/>
          <w:szCs w:val="21"/>
        </w:rPr>
        <w:t>15</w:t>
      </w:r>
      <w:r>
        <w:rPr>
          <w:rFonts w:hint="eastAsia"/>
          <w:b/>
          <w:bCs/>
          <w:szCs w:val="21"/>
        </w:rPr>
        <w:t>．</w:t>
      </w:r>
      <w:r>
        <w:rPr>
          <w:rFonts w:hint="eastAsia"/>
          <w:color w:val="000000"/>
          <w:szCs w:val="21"/>
        </w:rPr>
        <w:t>小明在跑百米时前</w:t>
      </w:r>
      <w:r>
        <w:rPr>
          <w:color w:val="000000"/>
          <w:szCs w:val="21"/>
        </w:rPr>
        <w:t>50m</w:t>
      </w:r>
      <w:r>
        <w:rPr>
          <w:rFonts w:hint="eastAsia"/>
          <w:color w:val="000000"/>
          <w:szCs w:val="21"/>
        </w:rPr>
        <w:t>用时</w:t>
      </w:r>
      <w:r>
        <w:rPr>
          <w:color w:val="000000"/>
          <w:szCs w:val="21"/>
        </w:rPr>
        <w:t>6s</w:t>
      </w:r>
      <w:r>
        <w:rPr>
          <w:rFonts w:hint="eastAsia"/>
          <w:color w:val="000000"/>
          <w:szCs w:val="21"/>
        </w:rPr>
        <w:t>，后</w:t>
      </w:r>
      <w:r>
        <w:rPr>
          <w:color w:val="000000"/>
          <w:szCs w:val="21"/>
        </w:rPr>
        <w:t>50m</w:t>
      </w:r>
      <w:r>
        <w:rPr>
          <w:rFonts w:hint="eastAsia"/>
          <w:color w:val="000000"/>
          <w:szCs w:val="21"/>
        </w:rPr>
        <w:t>用时</w:t>
      </w:r>
      <w:r>
        <w:rPr>
          <w:color w:val="000000"/>
          <w:szCs w:val="21"/>
        </w:rPr>
        <w:t>7s</w:t>
      </w:r>
      <w:r>
        <w:rPr>
          <w:rFonts w:hint="eastAsia"/>
          <w:color w:val="000000"/>
          <w:szCs w:val="21"/>
        </w:rPr>
        <w:t>，则以下说法中正确的是（</w:t>
      </w:r>
      <w:r>
        <w:rPr>
          <w:color w:val="000000"/>
          <w:szCs w:val="21"/>
        </w:rPr>
        <w:t xml:space="preserve">     </w:t>
      </w:r>
      <w:r>
        <w:rPr>
          <w:rFonts w:hint="eastAsia"/>
          <w:color w:val="000000"/>
          <w:szCs w:val="21"/>
        </w:rPr>
        <w:t>）</w:t>
      </w:r>
    </w:p>
    <w:p w:rsidR="00861677" w:rsidRDefault="00861677" w:rsidP="00861677">
      <w:pPr>
        <w:widowControl/>
        <w:spacing w:line="360" w:lineRule="auto"/>
        <w:ind w:hanging="4"/>
        <w:jc w:val="left"/>
        <w:rPr>
          <w:szCs w:val="21"/>
        </w:rPr>
      </w:pPr>
      <w:r>
        <w:rPr>
          <w:color w:val="000000"/>
          <w:szCs w:val="21"/>
        </w:rPr>
        <w:t>A</w:t>
      </w:r>
      <w:r>
        <w:rPr>
          <w:rFonts w:hint="eastAsia"/>
          <w:color w:val="000000"/>
          <w:szCs w:val="21"/>
        </w:rPr>
        <w:t>．小明前</w:t>
      </w:r>
      <w:r>
        <w:rPr>
          <w:color w:val="000000"/>
          <w:szCs w:val="21"/>
        </w:rPr>
        <w:t>50m</w:t>
      </w:r>
      <w:r>
        <w:rPr>
          <w:rFonts w:hint="eastAsia"/>
          <w:color w:val="000000"/>
          <w:szCs w:val="21"/>
        </w:rPr>
        <w:t>的平均速度是</w:t>
      </w:r>
      <w:r>
        <w:rPr>
          <w:color w:val="000000"/>
          <w:szCs w:val="21"/>
        </w:rPr>
        <w:t>7</w:t>
      </w:r>
      <w:r>
        <w:rPr>
          <w:rFonts w:hint="eastAsia"/>
          <w:color w:val="000000"/>
          <w:szCs w:val="21"/>
        </w:rPr>
        <w:t>．</w:t>
      </w:r>
      <w:r>
        <w:rPr>
          <w:color w:val="000000"/>
          <w:szCs w:val="21"/>
        </w:rPr>
        <w:t xml:space="preserve">14m/s </w:t>
      </w:r>
      <w:r>
        <w:rPr>
          <w:color w:val="000000"/>
          <w:szCs w:val="21"/>
        </w:rPr>
        <w:tab/>
      </w:r>
      <w:r>
        <w:rPr>
          <w:color w:val="000000"/>
          <w:szCs w:val="21"/>
        </w:rPr>
        <w:tab/>
        <w:t>B</w:t>
      </w:r>
      <w:r>
        <w:rPr>
          <w:rFonts w:hint="eastAsia"/>
          <w:color w:val="000000"/>
          <w:szCs w:val="21"/>
        </w:rPr>
        <w:t>．小明后</w:t>
      </w:r>
      <w:r>
        <w:rPr>
          <w:color w:val="000000"/>
          <w:szCs w:val="21"/>
        </w:rPr>
        <w:t>50m</w:t>
      </w:r>
      <w:r>
        <w:rPr>
          <w:rFonts w:hint="eastAsia"/>
          <w:color w:val="000000"/>
          <w:szCs w:val="21"/>
        </w:rPr>
        <w:t>的平均速度是</w:t>
      </w:r>
      <w:r>
        <w:rPr>
          <w:color w:val="000000"/>
          <w:szCs w:val="21"/>
        </w:rPr>
        <w:t>8</w:t>
      </w:r>
      <w:r>
        <w:rPr>
          <w:rFonts w:hint="eastAsia"/>
          <w:color w:val="000000"/>
          <w:szCs w:val="21"/>
        </w:rPr>
        <w:t>．</w:t>
      </w:r>
      <w:r>
        <w:rPr>
          <w:color w:val="000000"/>
          <w:szCs w:val="21"/>
        </w:rPr>
        <w:t>33m/s</w:t>
      </w:r>
    </w:p>
    <w:p w:rsidR="00861677" w:rsidRDefault="00861677" w:rsidP="00861677">
      <w:pPr>
        <w:widowControl/>
        <w:spacing w:line="360" w:lineRule="auto"/>
        <w:ind w:hanging="4"/>
        <w:jc w:val="left"/>
        <w:rPr>
          <w:szCs w:val="21"/>
        </w:rPr>
      </w:pPr>
      <w:r>
        <w:rPr>
          <w:color w:val="000000"/>
          <w:szCs w:val="21"/>
        </w:rPr>
        <w:t>C</w:t>
      </w:r>
      <w:r>
        <w:rPr>
          <w:rFonts w:hint="eastAsia"/>
          <w:color w:val="000000"/>
          <w:szCs w:val="21"/>
        </w:rPr>
        <w:t>．百米全程的平均速度是</w:t>
      </w:r>
      <w:r>
        <w:rPr>
          <w:color w:val="000000"/>
          <w:szCs w:val="21"/>
        </w:rPr>
        <w:t>7</w:t>
      </w:r>
      <w:r>
        <w:rPr>
          <w:rFonts w:hint="eastAsia"/>
          <w:color w:val="000000"/>
          <w:szCs w:val="21"/>
        </w:rPr>
        <w:t>．</w:t>
      </w:r>
      <w:r>
        <w:rPr>
          <w:color w:val="000000"/>
          <w:szCs w:val="21"/>
        </w:rPr>
        <w:t xml:space="preserve">69m/s </w:t>
      </w:r>
      <w:r>
        <w:rPr>
          <w:color w:val="000000"/>
          <w:szCs w:val="21"/>
        </w:rPr>
        <w:tab/>
      </w:r>
      <w:r>
        <w:rPr>
          <w:color w:val="000000"/>
          <w:szCs w:val="21"/>
        </w:rPr>
        <w:tab/>
        <w:t>D</w:t>
      </w:r>
      <w:r>
        <w:rPr>
          <w:rFonts w:hint="eastAsia"/>
          <w:color w:val="000000"/>
          <w:szCs w:val="21"/>
        </w:rPr>
        <w:t>．百米全程的平均速度是</w:t>
      </w:r>
      <w:r>
        <w:rPr>
          <w:color w:val="000000"/>
          <w:szCs w:val="21"/>
        </w:rPr>
        <w:t>7</w:t>
      </w:r>
      <w:r>
        <w:rPr>
          <w:rFonts w:hint="eastAsia"/>
          <w:color w:val="000000"/>
          <w:szCs w:val="21"/>
        </w:rPr>
        <w:t>．</w:t>
      </w:r>
      <w:r>
        <w:rPr>
          <w:color w:val="000000"/>
          <w:szCs w:val="21"/>
        </w:rPr>
        <w:t>74m/s</w:t>
      </w:r>
    </w:p>
    <w:p w:rsidR="00861677" w:rsidRDefault="00861677" w:rsidP="00861677">
      <w:pPr>
        <w:spacing w:line="360" w:lineRule="auto"/>
        <w:ind w:hanging="4"/>
        <w:jc w:val="left"/>
        <w:rPr>
          <w:szCs w:val="21"/>
        </w:rPr>
      </w:pPr>
      <w:r>
        <w:rPr>
          <w:b/>
          <w:bCs/>
          <w:szCs w:val="21"/>
        </w:rPr>
        <w:t>16</w:t>
      </w:r>
      <w:r>
        <w:rPr>
          <w:rFonts w:hint="eastAsia"/>
          <w:b/>
          <w:bCs/>
          <w:szCs w:val="21"/>
        </w:rPr>
        <w:t>．</w:t>
      </w:r>
      <w:r>
        <w:rPr>
          <w:rFonts w:hint="eastAsia"/>
          <w:szCs w:val="21"/>
        </w:rPr>
        <w:t>用如图所示的刻度尺来测量金属块的长度，下列测量结果正确的是</w:t>
      </w:r>
      <w:r>
        <w:rPr>
          <w:szCs w:val="21"/>
        </w:rPr>
        <w:t>(</w:t>
      </w:r>
      <w:r>
        <w:rPr>
          <w:rFonts w:hint="eastAsia"/>
          <w:szCs w:val="21"/>
        </w:rPr>
        <w:t xml:space="preserve">　　</w:t>
      </w:r>
      <w:r>
        <w:rPr>
          <w:szCs w:val="21"/>
        </w:rPr>
        <w:t>)</w:t>
      </w:r>
    </w:p>
    <w:p w:rsidR="00861677" w:rsidRDefault="00861677" w:rsidP="00861677">
      <w:pPr>
        <w:spacing w:line="360" w:lineRule="auto"/>
        <w:ind w:hanging="4"/>
        <w:rPr>
          <w:kern w:val="0"/>
          <w:szCs w:val="20"/>
        </w:rPr>
      </w:pPr>
      <w:r>
        <w:rPr>
          <w:noProof/>
        </w:rPr>
        <w:drawing>
          <wp:inline distT="0" distB="0" distL="0" distR="0">
            <wp:extent cx="2057400" cy="1123950"/>
            <wp:effectExtent l="0" t="0" r="0" b="0"/>
            <wp:docPr id="83"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l="59509" t="40524" r="-464"/>
                    <a:stretch>
                      <a:fillRect/>
                    </a:stretch>
                  </pic:blipFill>
                  <pic:spPr bwMode="auto">
                    <a:xfrm>
                      <a:off x="0" y="0"/>
                      <a:ext cx="2057400" cy="1123950"/>
                    </a:xfrm>
                    <a:prstGeom prst="rect">
                      <a:avLst/>
                    </a:prstGeom>
                    <a:noFill/>
                    <a:ln>
                      <a:noFill/>
                    </a:ln>
                  </pic:spPr>
                </pic:pic>
              </a:graphicData>
            </a:graphic>
          </wp:inline>
        </w:drawing>
      </w:r>
    </w:p>
    <w:p w:rsidR="00861677" w:rsidRDefault="00861677" w:rsidP="00861677">
      <w:pPr>
        <w:spacing w:line="360" w:lineRule="auto"/>
        <w:ind w:hanging="4"/>
        <w:rPr>
          <w:szCs w:val="21"/>
        </w:rPr>
      </w:pPr>
      <w:r>
        <w:rPr>
          <w:szCs w:val="21"/>
        </w:rPr>
        <w:t>A</w:t>
      </w:r>
      <w:r>
        <w:rPr>
          <w:rFonts w:hint="eastAsia"/>
          <w:szCs w:val="21"/>
        </w:rPr>
        <w:t>．</w:t>
      </w:r>
      <w:r>
        <w:rPr>
          <w:szCs w:val="21"/>
        </w:rPr>
        <w:t>8.60 cm  B</w:t>
      </w:r>
      <w:r>
        <w:rPr>
          <w:rFonts w:hint="eastAsia"/>
          <w:szCs w:val="21"/>
        </w:rPr>
        <w:t>．</w:t>
      </w:r>
      <w:r>
        <w:rPr>
          <w:szCs w:val="21"/>
        </w:rPr>
        <w:t>1.60 cm  C</w:t>
      </w:r>
      <w:r>
        <w:rPr>
          <w:rFonts w:hint="eastAsia"/>
          <w:szCs w:val="21"/>
        </w:rPr>
        <w:t>．</w:t>
      </w:r>
      <w:r>
        <w:rPr>
          <w:szCs w:val="21"/>
        </w:rPr>
        <w:t>1.6 cm  D</w:t>
      </w:r>
      <w:r>
        <w:rPr>
          <w:rFonts w:hint="eastAsia"/>
          <w:szCs w:val="21"/>
        </w:rPr>
        <w:t>．以上读数都不正确</w:t>
      </w:r>
    </w:p>
    <w:p w:rsidR="00861677" w:rsidRDefault="00861677" w:rsidP="00861677">
      <w:pPr>
        <w:widowControl/>
        <w:spacing w:line="360" w:lineRule="auto"/>
        <w:ind w:hanging="4"/>
        <w:jc w:val="left"/>
        <w:rPr>
          <w:kern w:val="0"/>
          <w:szCs w:val="21"/>
        </w:rPr>
      </w:pPr>
      <w:r>
        <w:rPr>
          <w:b/>
          <w:bCs/>
          <w:szCs w:val="21"/>
        </w:rPr>
        <w:t>17</w:t>
      </w:r>
      <w:r>
        <w:rPr>
          <w:rFonts w:hint="eastAsia"/>
          <w:b/>
          <w:bCs/>
          <w:szCs w:val="21"/>
        </w:rPr>
        <w:t>．</w:t>
      </w:r>
      <w:r>
        <w:rPr>
          <w:rFonts w:hint="eastAsia"/>
          <w:color w:val="000000"/>
          <w:szCs w:val="21"/>
        </w:rPr>
        <w:t>课外活动时，小明和小华均在操作上沿直线进行跑步训练。在某次训练中，他们通过的路程和时间的关系如图所示，则下列说法中正确的是（</w:t>
      </w:r>
      <w:r>
        <w:rPr>
          <w:color w:val="000000"/>
          <w:szCs w:val="21"/>
        </w:rPr>
        <w:t xml:space="preserve">     </w:t>
      </w:r>
      <w:r>
        <w:rPr>
          <w:rFonts w:hint="eastAsia"/>
          <w:color w:val="000000"/>
          <w:szCs w:val="21"/>
        </w:rPr>
        <w:t>）</w:t>
      </w:r>
    </w:p>
    <w:p w:rsidR="00861677" w:rsidRDefault="00861677" w:rsidP="00861677">
      <w:pPr>
        <w:widowControl/>
        <w:spacing w:line="360" w:lineRule="auto"/>
        <w:ind w:hanging="4"/>
        <w:jc w:val="left"/>
        <w:rPr>
          <w:szCs w:val="21"/>
        </w:rPr>
      </w:pPr>
      <w:r>
        <w:rPr>
          <w:noProof/>
          <w:szCs w:val="21"/>
        </w:rPr>
        <w:drawing>
          <wp:inline distT="0" distB="0" distL="0" distR="0">
            <wp:extent cx="2095500" cy="1476375"/>
            <wp:effectExtent l="0" t="0" r="0" b="9525"/>
            <wp:docPr id="82"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descr="学科网(www.zxxk.com)--教育资源门户，提供试题试卷、教案、课件、教学论文、素材等各类教学资源库下载，还有大量丰富的教学资讯！"/>
                    <pic:cNvPicPr>
                      <a:picLocks noChangeAspect="1" noChangeArrowheads="1"/>
                    </pic:cNvPicPr>
                  </pic:nvPicPr>
                  <pic:blipFill>
                    <a:blip r:embed="rId17" r:link="rId18">
                      <a:extLst>
                        <a:ext uri="{28A0092B-C50C-407E-A947-70E740481C1C}">
                          <a14:useLocalDpi xmlns:a14="http://schemas.microsoft.com/office/drawing/2010/main" val="0"/>
                        </a:ext>
                      </a:extLst>
                    </a:blip>
                    <a:srcRect b="22855"/>
                    <a:stretch>
                      <a:fillRect/>
                    </a:stretch>
                  </pic:blipFill>
                  <pic:spPr bwMode="auto">
                    <a:xfrm>
                      <a:off x="0" y="0"/>
                      <a:ext cx="2095500" cy="1476375"/>
                    </a:xfrm>
                    <a:prstGeom prst="rect">
                      <a:avLst/>
                    </a:prstGeom>
                    <a:noFill/>
                    <a:ln>
                      <a:noFill/>
                    </a:ln>
                  </pic:spPr>
                </pic:pic>
              </a:graphicData>
            </a:graphic>
          </wp:inline>
        </w:drawing>
      </w:r>
      <w:r>
        <w:rPr>
          <w:noProof/>
          <w:color w:val="000000"/>
          <w:szCs w:val="21"/>
        </w:rPr>
        <w:drawing>
          <wp:inline distT="0" distB="0" distL="0" distR="0">
            <wp:extent cx="1676400" cy="1514475"/>
            <wp:effectExtent l="0" t="0" r="0" b="0"/>
            <wp:docPr id="81"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 descr="学科网(www.zxxk.com)--教育资源门户，提供试题试卷、教案、课件、教学论文、素材等各类教学资源库下载，还有大量丰富的教学资讯！"/>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1676400" cy="1514475"/>
                    </a:xfrm>
                    <a:prstGeom prst="rect">
                      <a:avLst/>
                    </a:prstGeom>
                    <a:noFill/>
                    <a:ln>
                      <a:noFill/>
                    </a:ln>
                  </pic:spPr>
                </pic:pic>
              </a:graphicData>
            </a:graphic>
          </wp:inline>
        </w:drawing>
      </w:r>
    </w:p>
    <w:p w:rsidR="00861677" w:rsidRDefault="00861677" w:rsidP="00861677">
      <w:pPr>
        <w:widowControl/>
        <w:spacing w:line="360" w:lineRule="auto"/>
        <w:ind w:hanging="4"/>
        <w:jc w:val="left"/>
        <w:rPr>
          <w:szCs w:val="21"/>
        </w:rPr>
      </w:pPr>
      <w:r>
        <w:rPr>
          <w:color w:val="000000"/>
          <w:szCs w:val="21"/>
        </w:rPr>
        <w:t>A</w:t>
      </w:r>
      <w:r>
        <w:rPr>
          <w:rFonts w:hint="eastAsia"/>
          <w:color w:val="000000"/>
          <w:szCs w:val="21"/>
        </w:rPr>
        <w:t>．两人都做匀速直线运动</w:t>
      </w:r>
      <w:r>
        <w:rPr>
          <w:color w:val="000000"/>
          <w:szCs w:val="21"/>
        </w:rPr>
        <w:t xml:space="preserve"> </w:t>
      </w:r>
      <w:r>
        <w:rPr>
          <w:color w:val="000000"/>
          <w:szCs w:val="21"/>
        </w:rPr>
        <w:tab/>
      </w:r>
      <w:r>
        <w:rPr>
          <w:color w:val="000000"/>
          <w:szCs w:val="21"/>
        </w:rPr>
        <w:tab/>
        <w:t>B</w:t>
      </w:r>
      <w:r>
        <w:rPr>
          <w:rFonts w:hint="eastAsia"/>
          <w:color w:val="000000"/>
          <w:szCs w:val="21"/>
        </w:rPr>
        <w:t>．两人都不是做匀速直线运动</w:t>
      </w:r>
    </w:p>
    <w:p w:rsidR="00861677" w:rsidRDefault="00861677" w:rsidP="00861677">
      <w:pPr>
        <w:widowControl/>
        <w:spacing w:line="360" w:lineRule="auto"/>
        <w:ind w:hanging="4"/>
        <w:jc w:val="left"/>
        <w:rPr>
          <w:szCs w:val="21"/>
        </w:rPr>
      </w:pPr>
      <w:r>
        <w:rPr>
          <w:color w:val="000000"/>
          <w:szCs w:val="21"/>
        </w:rPr>
        <w:t>C</w:t>
      </w:r>
      <w:r>
        <w:rPr>
          <w:rFonts w:hint="eastAsia"/>
          <w:color w:val="000000"/>
          <w:szCs w:val="21"/>
        </w:rPr>
        <w:t>．前</w:t>
      </w:r>
      <w:r>
        <w:rPr>
          <w:color w:val="000000"/>
          <w:szCs w:val="21"/>
        </w:rPr>
        <w:t>2s</w:t>
      </w:r>
      <w:r>
        <w:rPr>
          <w:rFonts w:hint="eastAsia"/>
          <w:color w:val="000000"/>
          <w:szCs w:val="21"/>
        </w:rPr>
        <w:t>内，小明跑得较快</w:t>
      </w:r>
      <w:r>
        <w:rPr>
          <w:color w:val="000000"/>
          <w:szCs w:val="21"/>
        </w:rPr>
        <w:t xml:space="preserve"> </w:t>
      </w:r>
      <w:r>
        <w:rPr>
          <w:color w:val="000000"/>
          <w:szCs w:val="21"/>
        </w:rPr>
        <w:tab/>
      </w:r>
      <w:r>
        <w:rPr>
          <w:color w:val="000000"/>
          <w:szCs w:val="21"/>
        </w:rPr>
        <w:tab/>
        <w:t>D</w:t>
      </w:r>
      <w:r>
        <w:rPr>
          <w:rFonts w:hint="eastAsia"/>
          <w:color w:val="000000"/>
          <w:szCs w:val="21"/>
        </w:rPr>
        <w:t>．全程中，两人跑步的平均速度相同</w:t>
      </w:r>
    </w:p>
    <w:p w:rsidR="00861677" w:rsidRDefault="00861677" w:rsidP="00861677">
      <w:pPr>
        <w:widowControl/>
        <w:spacing w:line="360" w:lineRule="auto"/>
        <w:ind w:hanging="4"/>
        <w:jc w:val="left"/>
        <w:rPr>
          <w:szCs w:val="21"/>
        </w:rPr>
      </w:pPr>
      <w:r>
        <w:rPr>
          <w:b/>
          <w:bCs/>
          <w:szCs w:val="21"/>
        </w:rPr>
        <w:t>18</w:t>
      </w:r>
      <w:r>
        <w:rPr>
          <w:rFonts w:hint="eastAsia"/>
          <w:b/>
          <w:bCs/>
          <w:szCs w:val="21"/>
        </w:rPr>
        <w:t>．</w:t>
      </w:r>
      <w:r>
        <w:rPr>
          <w:rFonts w:hint="eastAsia"/>
          <w:color w:val="000000"/>
          <w:szCs w:val="21"/>
        </w:rPr>
        <w:t>小明骑自行车去上学，他在前一半路程的速度是</w:t>
      </w:r>
      <w:r>
        <w:rPr>
          <w:color w:val="000000"/>
          <w:szCs w:val="21"/>
        </w:rPr>
        <w:t>4m/s</w:t>
      </w:r>
      <w:r>
        <w:rPr>
          <w:rFonts w:hint="eastAsia"/>
          <w:color w:val="000000"/>
          <w:szCs w:val="21"/>
        </w:rPr>
        <w:t>，他感觉要迟到了，便以</w:t>
      </w:r>
      <w:r>
        <w:rPr>
          <w:color w:val="000000"/>
          <w:szCs w:val="21"/>
        </w:rPr>
        <w:t>6m/s</w:t>
      </w:r>
      <w:r>
        <w:rPr>
          <w:rFonts w:hint="eastAsia"/>
          <w:color w:val="000000"/>
          <w:szCs w:val="21"/>
        </w:rPr>
        <w:t>的速度走完了后一半路程，那么他在整个过程中的平均速度是（</w:t>
      </w:r>
      <w:r>
        <w:rPr>
          <w:color w:val="000000"/>
          <w:szCs w:val="21"/>
        </w:rPr>
        <w:t xml:space="preserve">     </w:t>
      </w:r>
      <w:r>
        <w:rPr>
          <w:rFonts w:hint="eastAsia"/>
          <w:color w:val="000000"/>
          <w:szCs w:val="21"/>
        </w:rPr>
        <w:t>）</w:t>
      </w:r>
    </w:p>
    <w:p w:rsidR="00861677" w:rsidRDefault="00861677" w:rsidP="00861677">
      <w:pPr>
        <w:widowControl/>
        <w:spacing w:line="360" w:lineRule="auto"/>
        <w:ind w:hanging="4"/>
        <w:jc w:val="left"/>
        <w:rPr>
          <w:szCs w:val="21"/>
        </w:rPr>
      </w:pPr>
      <w:r>
        <w:rPr>
          <w:color w:val="000000"/>
          <w:szCs w:val="21"/>
        </w:rPr>
        <w:t>A</w:t>
      </w:r>
      <w:r>
        <w:rPr>
          <w:rFonts w:hint="eastAsia"/>
          <w:color w:val="000000"/>
          <w:szCs w:val="21"/>
        </w:rPr>
        <w:t>．</w:t>
      </w:r>
      <w:r>
        <w:rPr>
          <w:color w:val="000000"/>
          <w:szCs w:val="21"/>
        </w:rPr>
        <w:t>4m/s    B</w:t>
      </w:r>
      <w:r>
        <w:rPr>
          <w:rFonts w:hint="eastAsia"/>
          <w:color w:val="000000"/>
          <w:szCs w:val="21"/>
        </w:rPr>
        <w:t>．</w:t>
      </w:r>
      <w:r>
        <w:rPr>
          <w:color w:val="000000"/>
          <w:szCs w:val="21"/>
        </w:rPr>
        <w:t>4</w:t>
      </w:r>
      <w:r>
        <w:rPr>
          <w:rFonts w:hint="eastAsia"/>
          <w:color w:val="000000"/>
          <w:szCs w:val="21"/>
        </w:rPr>
        <w:t>．</w:t>
      </w:r>
      <w:r>
        <w:rPr>
          <w:color w:val="000000"/>
          <w:szCs w:val="21"/>
        </w:rPr>
        <w:t>8m/s    C</w:t>
      </w:r>
      <w:r>
        <w:rPr>
          <w:rFonts w:hint="eastAsia"/>
          <w:color w:val="000000"/>
          <w:szCs w:val="21"/>
        </w:rPr>
        <w:t>．</w:t>
      </w:r>
      <w:r>
        <w:rPr>
          <w:color w:val="000000"/>
          <w:szCs w:val="21"/>
        </w:rPr>
        <w:t>5m/s    D</w:t>
      </w:r>
      <w:r>
        <w:rPr>
          <w:rFonts w:hint="eastAsia"/>
          <w:color w:val="000000"/>
          <w:szCs w:val="21"/>
        </w:rPr>
        <w:t>．</w:t>
      </w:r>
      <w:r>
        <w:rPr>
          <w:color w:val="000000"/>
          <w:szCs w:val="21"/>
        </w:rPr>
        <w:t>6m/s</w:t>
      </w:r>
    </w:p>
    <w:p w:rsidR="00861677" w:rsidRDefault="00861677" w:rsidP="00861677">
      <w:pPr>
        <w:spacing w:line="360" w:lineRule="auto"/>
        <w:ind w:hanging="4"/>
        <w:rPr>
          <w:szCs w:val="21"/>
        </w:rPr>
      </w:pPr>
      <w:r>
        <w:rPr>
          <w:b/>
          <w:bCs/>
          <w:szCs w:val="21"/>
        </w:rPr>
        <w:t>19</w:t>
      </w:r>
      <w:r>
        <w:rPr>
          <w:rFonts w:hint="eastAsia"/>
          <w:b/>
          <w:bCs/>
          <w:szCs w:val="21"/>
        </w:rPr>
        <w:t>．</w:t>
      </w:r>
      <w:r>
        <w:rPr>
          <w:rFonts w:hint="eastAsia"/>
          <w:szCs w:val="21"/>
        </w:rPr>
        <w:t>一辆摩托车在平直的公路上行驶，在</w:t>
      </w:r>
      <w:r>
        <w:rPr>
          <w:szCs w:val="21"/>
        </w:rPr>
        <w:t>1</w:t>
      </w:r>
      <w:r>
        <w:rPr>
          <w:rFonts w:hint="eastAsia"/>
          <w:szCs w:val="21"/>
        </w:rPr>
        <w:t>秒内通过</w:t>
      </w:r>
      <w:r>
        <w:rPr>
          <w:szCs w:val="21"/>
        </w:rPr>
        <w:t>1</w:t>
      </w:r>
      <w:r>
        <w:rPr>
          <w:rFonts w:hint="eastAsia"/>
          <w:szCs w:val="21"/>
        </w:rPr>
        <w:t>米，在</w:t>
      </w:r>
      <w:r>
        <w:rPr>
          <w:szCs w:val="21"/>
        </w:rPr>
        <w:t>2</w:t>
      </w:r>
      <w:r>
        <w:rPr>
          <w:rFonts w:hint="eastAsia"/>
          <w:szCs w:val="21"/>
        </w:rPr>
        <w:t>秒内通过</w:t>
      </w:r>
      <w:r>
        <w:rPr>
          <w:szCs w:val="21"/>
        </w:rPr>
        <w:t>2</w:t>
      </w:r>
      <w:r>
        <w:rPr>
          <w:rFonts w:hint="eastAsia"/>
          <w:szCs w:val="21"/>
        </w:rPr>
        <w:t>米，在</w:t>
      </w:r>
      <w:r>
        <w:rPr>
          <w:szCs w:val="21"/>
        </w:rPr>
        <w:t>3</w:t>
      </w:r>
      <w:r>
        <w:rPr>
          <w:rFonts w:hint="eastAsia"/>
          <w:szCs w:val="21"/>
        </w:rPr>
        <w:t>秒内通过</w:t>
      </w:r>
      <w:r>
        <w:rPr>
          <w:szCs w:val="21"/>
        </w:rPr>
        <w:t>3</w:t>
      </w:r>
      <w:r>
        <w:rPr>
          <w:rFonts w:hint="eastAsia"/>
          <w:szCs w:val="21"/>
        </w:rPr>
        <w:t>米，在</w:t>
      </w:r>
      <w:r>
        <w:rPr>
          <w:szCs w:val="21"/>
        </w:rPr>
        <w:t>4</w:t>
      </w:r>
      <w:r>
        <w:rPr>
          <w:rFonts w:hint="eastAsia"/>
          <w:szCs w:val="21"/>
        </w:rPr>
        <w:t>秒内通过</w:t>
      </w:r>
      <w:r>
        <w:rPr>
          <w:szCs w:val="21"/>
        </w:rPr>
        <w:t>4</w:t>
      </w:r>
      <w:r>
        <w:rPr>
          <w:rFonts w:hint="eastAsia"/>
          <w:szCs w:val="21"/>
        </w:rPr>
        <w:t>米，则对此摩托车运动情况，下列说法中正确的是</w:t>
      </w:r>
      <w:r>
        <w:rPr>
          <w:szCs w:val="21"/>
        </w:rPr>
        <w:t>(</w:t>
      </w:r>
      <w:r>
        <w:rPr>
          <w:rFonts w:hint="eastAsia"/>
          <w:szCs w:val="21"/>
        </w:rPr>
        <w:t xml:space="preserve">　　</w:t>
      </w:r>
      <w:r>
        <w:rPr>
          <w:szCs w:val="21"/>
        </w:rPr>
        <w:t>)</w:t>
      </w:r>
    </w:p>
    <w:p w:rsidR="00861677" w:rsidRDefault="00861677" w:rsidP="00861677">
      <w:pPr>
        <w:spacing w:line="360" w:lineRule="auto"/>
        <w:ind w:hanging="4"/>
        <w:rPr>
          <w:szCs w:val="21"/>
        </w:rPr>
      </w:pPr>
      <w:r>
        <w:rPr>
          <w:szCs w:val="21"/>
        </w:rPr>
        <w:t>A</w:t>
      </w:r>
      <w:r>
        <w:rPr>
          <w:rFonts w:hint="eastAsia"/>
          <w:szCs w:val="21"/>
        </w:rPr>
        <w:t>．一定是匀速直线运动</w:t>
      </w:r>
      <w:r>
        <w:rPr>
          <w:szCs w:val="21"/>
        </w:rPr>
        <w:t xml:space="preserve">  </w:t>
      </w:r>
      <w:r>
        <w:rPr>
          <w:rFonts w:hint="eastAsia"/>
          <w:szCs w:val="21"/>
        </w:rPr>
        <w:t xml:space="preserve">　　</w:t>
      </w:r>
      <w:r>
        <w:rPr>
          <w:szCs w:val="21"/>
        </w:rPr>
        <w:tab/>
      </w:r>
      <w:r>
        <w:rPr>
          <w:szCs w:val="21"/>
        </w:rPr>
        <w:tab/>
      </w:r>
      <w:r>
        <w:rPr>
          <w:szCs w:val="21"/>
        </w:rPr>
        <w:tab/>
      </w:r>
      <w:r>
        <w:rPr>
          <w:szCs w:val="21"/>
        </w:rPr>
        <w:tab/>
      </w:r>
      <w:r>
        <w:rPr>
          <w:szCs w:val="21"/>
        </w:rPr>
        <w:tab/>
      </w:r>
      <w:r>
        <w:rPr>
          <w:szCs w:val="21"/>
        </w:rPr>
        <w:tab/>
        <w:t>B</w:t>
      </w:r>
      <w:r>
        <w:rPr>
          <w:rFonts w:hint="eastAsia"/>
          <w:szCs w:val="21"/>
        </w:rPr>
        <w:t>．一定是变速直线运动</w:t>
      </w:r>
    </w:p>
    <w:p w:rsidR="00861677" w:rsidRDefault="00861677" w:rsidP="00861677">
      <w:pPr>
        <w:spacing w:line="360" w:lineRule="auto"/>
        <w:ind w:hanging="4"/>
        <w:rPr>
          <w:szCs w:val="21"/>
        </w:rPr>
      </w:pPr>
      <w:r>
        <w:rPr>
          <w:szCs w:val="21"/>
        </w:rPr>
        <w:t>C</w:t>
      </w:r>
      <w:r>
        <w:rPr>
          <w:rFonts w:hint="eastAsia"/>
          <w:szCs w:val="21"/>
        </w:rPr>
        <w:t>．可能是匀速直线运动，也可能是变速直线运动</w:t>
      </w:r>
      <w:r>
        <w:rPr>
          <w:szCs w:val="21"/>
        </w:rPr>
        <w:t xml:space="preserve">  </w:t>
      </w:r>
      <w:r>
        <w:rPr>
          <w:rFonts w:hint="eastAsia"/>
          <w:szCs w:val="21"/>
        </w:rPr>
        <w:t xml:space="preserve">　　</w:t>
      </w:r>
      <w:r>
        <w:rPr>
          <w:szCs w:val="21"/>
        </w:rPr>
        <w:tab/>
        <w:t>D</w:t>
      </w:r>
      <w:r>
        <w:rPr>
          <w:rFonts w:hint="eastAsia"/>
          <w:szCs w:val="21"/>
        </w:rPr>
        <w:t>．以上说法都不对</w:t>
      </w:r>
    </w:p>
    <w:p w:rsidR="00861677" w:rsidRDefault="00861677" w:rsidP="00861677">
      <w:pPr>
        <w:pStyle w:val="a5"/>
        <w:spacing w:line="360" w:lineRule="auto"/>
        <w:rPr>
          <w:rFonts w:ascii="Times New Roman" w:hAnsi="Times New Roman" w:cs="Times New Roman"/>
          <w:b/>
          <w:sz w:val="28"/>
          <w:szCs w:val="28"/>
        </w:rPr>
      </w:pPr>
      <w:r>
        <w:rPr>
          <w:rFonts w:ascii="Times New Roman" w:hAnsi="Times New Roman" w:cs="Times New Roman" w:hint="eastAsia"/>
          <w:b/>
          <w:sz w:val="28"/>
          <w:szCs w:val="28"/>
        </w:rPr>
        <w:t>三、实验探究题</w:t>
      </w:r>
      <w:r>
        <w:rPr>
          <w:rFonts w:ascii="Times New Roman" w:hAnsi="Times New Roman" w:cs="Times New Roman"/>
          <w:b/>
          <w:sz w:val="28"/>
          <w:szCs w:val="28"/>
        </w:rPr>
        <w:t>(20</w:t>
      </w:r>
      <w:r>
        <w:rPr>
          <w:rFonts w:ascii="Times New Roman" w:hAnsi="Times New Roman" w:cs="Times New Roman" w:hint="eastAsia"/>
          <w:b/>
          <w:sz w:val="28"/>
          <w:szCs w:val="28"/>
        </w:rPr>
        <w:t>题</w:t>
      </w:r>
      <w:r>
        <w:rPr>
          <w:rFonts w:ascii="Times New Roman" w:hAnsi="Times New Roman" w:cs="Times New Roman"/>
          <w:b/>
          <w:sz w:val="28"/>
          <w:szCs w:val="28"/>
        </w:rPr>
        <w:t>10</w:t>
      </w:r>
      <w:r>
        <w:rPr>
          <w:rFonts w:ascii="Times New Roman" w:hAnsi="Times New Roman" w:cs="Times New Roman" w:hint="eastAsia"/>
          <w:b/>
          <w:sz w:val="28"/>
          <w:szCs w:val="28"/>
        </w:rPr>
        <w:t>分，</w:t>
      </w:r>
      <w:r>
        <w:rPr>
          <w:rFonts w:ascii="Times New Roman" w:hAnsi="Times New Roman" w:cs="Times New Roman"/>
          <w:b/>
          <w:sz w:val="28"/>
          <w:szCs w:val="28"/>
        </w:rPr>
        <w:t>21</w:t>
      </w:r>
      <w:r>
        <w:rPr>
          <w:rFonts w:ascii="Times New Roman" w:hAnsi="Times New Roman" w:cs="Times New Roman" w:hint="eastAsia"/>
          <w:b/>
          <w:sz w:val="28"/>
          <w:szCs w:val="28"/>
        </w:rPr>
        <w:t>题</w:t>
      </w:r>
      <w:r>
        <w:rPr>
          <w:rFonts w:ascii="Times New Roman" w:hAnsi="Times New Roman" w:cs="Times New Roman"/>
          <w:b/>
          <w:sz w:val="28"/>
          <w:szCs w:val="28"/>
        </w:rPr>
        <w:t>8</w:t>
      </w:r>
      <w:r>
        <w:rPr>
          <w:rFonts w:ascii="Times New Roman" w:hAnsi="Times New Roman" w:cs="Times New Roman" w:hint="eastAsia"/>
          <w:b/>
          <w:sz w:val="28"/>
          <w:szCs w:val="28"/>
        </w:rPr>
        <w:t>分，</w:t>
      </w:r>
      <w:r>
        <w:rPr>
          <w:rFonts w:ascii="Times New Roman" w:hAnsi="Times New Roman" w:cs="Times New Roman"/>
          <w:b/>
          <w:sz w:val="28"/>
          <w:szCs w:val="28"/>
        </w:rPr>
        <w:t>22</w:t>
      </w:r>
      <w:r>
        <w:rPr>
          <w:rFonts w:ascii="Times New Roman" w:hAnsi="Times New Roman" w:cs="Times New Roman" w:hint="eastAsia"/>
          <w:b/>
          <w:sz w:val="28"/>
          <w:szCs w:val="28"/>
        </w:rPr>
        <w:t>题</w:t>
      </w:r>
      <w:r>
        <w:rPr>
          <w:rFonts w:ascii="Times New Roman" w:hAnsi="Times New Roman" w:cs="Times New Roman"/>
          <w:b/>
          <w:sz w:val="28"/>
          <w:szCs w:val="28"/>
        </w:rPr>
        <w:t>10</w:t>
      </w:r>
      <w:r>
        <w:rPr>
          <w:rFonts w:ascii="Times New Roman" w:hAnsi="Times New Roman" w:cs="Times New Roman" w:hint="eastAsia"/>
          <w:b/>
          <w:sz w:val="28"/>
          <w:szCs w:val="28"/>
        </w:rPr>
        <w:t>分，共</w:t>
      </w:r>
      <w:r>
        <w:rPr>
          <w:rFonts w:ascii="Times New Roman" w:hAnsi="Times New Roman" w:cs="Times New Roman"/>
          <w:b/>
          <w:sz w:val="28"/>
          <w:szCs w:val="28"/>
        </w:rPr>
        <w:t>28</w:t>
      </w:r>
      <w:r>
        <w:rPr>
          <w:rFonts w:ascii="Times New Roman" w:hAnsi="Times New Roman" w:cs="Times New Roman" w:hint="eastAsia"/>
          <w:b/>
          <w:sz w:val="28"/>
          <w:szCs w:val="28"/>
        </w:rPr>
        <w:t>分</w:t>
      </w:r>
      <w:r>
        <w:rPr>
          <w:rFonts w:ascii="Times New Roman" w:hAnsi="Times New Roman" w:cs="Times New Roman"/>
          <w:b/>
          <w:sz w:val="28"/>
          <w:szCs w:val="28"/>
        </w:rPr>
        <w:t>)</w:t>
      </w:r>
    </w:p>
    <w:p w:rsidR="00861677" w:rsidRDefault="00861677" w:rsidP="00861677">
      <w:pPr>
        <w:spacing w:line="360" w:lineRule="auto"/>
        <w:ind w:hanging="4"/>
        <w:jc w:val="center"/>
        <w:rPr>
          <w:szCs w:val="21"/>
        </w:rPr>
      </w:pPr>
      <w:r>
        <w:rPr>
          <w:noProof/>
          <w:szCs w:val="21"/>
        </w:rPr>
        <w:lastRenderedPageBreak/>
        <w:drawing>
          <wp:inline distT="0" distB="0" distL="0" distR="0">
            <wp:extent cx="866775" cy="1085850"/>
            <wp:effectExtent l="0" t="0" r="9525" b="0"/>
            <wp:docPr id="80"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descr="学科网(www.zxxk.com)--教育资源门户，提供试题试卷、教案、课件、教学论文、素材等各类教学资源库下载，还有大量丰富的教学资讯！"/>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866775" cy="1085850"/>
                    </a:xfrm>
                    <a:prstGeom prst="rect">
                      <a:avLst/>
                    </a:prstGeom>
                    <a:noFill/>
                    <a:ln>
                      <a:noFill/>
                    </a:ln>
                  </pic:spPr>
                </pic:pic>
              </a:graphicData>
            </a:graphic>
          </wp:inline>
        </w:drawing>
      </w:r>
    </w:p>
    <w:p w:rsidR="00861677" w:rsidRDefault="00861677" w:rsidP="00861677">
      <w:pPr>
        <w:spacing w:line="360" w:lineRule="auto"/>
        <w:ind w:hanging="4"/>
        <w:jc w:val="center"/>
        <w:rPr>
          <w:szCs w:val="21"/>
        </w:rPr>
      </w:pPr>
      <w:r>
        <w:rPr>
          <w:szCs w:val="21"/>
        </w:rPr>
        <w:t>(</w:t>
      </w:r>
      <w:r>
        <w:rPr>
          <w:rFonts w:hint="eastAsia"/>
          <w:szCs w:val="21"/>
        </w:rPr>
        <w:t>第</w:t>
      </w:r>
      <w:r>
        <w:rPr>
          <w:szCs w:val="21"/>
        </w:rPr>
        <w:t>20</w:t>
      </w:r>
      <w:r>
        <w:rPr>
          <w:rFonts w:hint="eastAsia"/>
          <w:szCs w:val="21"/>
        </w:rPr>
        <w:t>题</w:t>
      </w:r>
      <w:r>
        <w:rPr>
          <w:szCs w:val="21"/>
        </w:rPr>
        <w:t>)</w:t>
      </w:r>
    </w:p>
    <w:p w:rsidR="00861677" w:rsidRDefault="00861677" w:rsidP="00861677">
      <w:pPr>
        <w:spacing w:line="360" w:lineRule="auto"/>
        <w:ind w:hanging="4"/>
        <w:rPr>
          <w:szCs w:val="21"/>
        </w:rPr>
      </w:pPr>
      <w:r>
        <w:rPr>
          <w:b/>
          <w:bCs/>
          <w:szCs w:val="21"/>
        </w:rPr>
        <w:t>20</w:t>
      </w:r>
      <w:r>
        <w:rPr>
          <w:rFonts w:hint="eastAsia"/>
          <w:b/>
          <w:bCs/>
          <w:szCs w:val="21"/>
        </w:rPr>
        <w:t>．</w:t>
      </w:r>
      <w:r>
        <w:rPr>
          <w:rFonts w:hint="eastAsia"/>
          <w:szCs w:val="21"/>
        </w:rPr>
        <w:t>在</w:t>
      </w:r>
      <w:r>
        <w:rPr>
          <w:szCs w:val="21"/>
        </w:rPr>
        <w:t>“</w:t>
      </w:r>
      <w:r>
        <w:rPr>
          <w:rFonts w:hint="eastAsia"/>
          <w:szCs w:val="21"/>
        </w:rPr>
        <w:t>测量物体运动的速度</w:t>
      </w:r>
      <w:r>
        <w:rPr>
          <w:szCs w:val="21"/>
        </w:rPr>
        <w:t>”</w:t>
      </w:r>
      <w:r>
        <w:rPr>
          <w:rFonts w:hint="eastAsia"/>
          <w:szCs w:val="21"/>
        </w:rPr>
        <w:t>的实验中，小龙和小柳测量小明跑</w:t>
      </w:r>
      <w:r>
        <w:rPr>
          <w:szCs w:val="21"/>
        </w:rPr>
        <w:t>40 m</w:t>
      </w:r>
      <w:r>
        <w:rPr>
          <w:rFonts w:hint="eastAsia"/>
          <w:szCs w:val="21"/>
        </w:rPr>
        <w:t>的速度。</w:t>
      </w:r>
    </w:p>
    <w:p w:rsidR="00861677" w:rsidRDefault="00861677" w:rsidP="00861677">
      <w:pPr>
        <w:spacing w:line="360" w:lineRule="auto"/>
        <w:ind w:hanging="4"/>
        <w:rPr>
          <w:szCs w:val="21"/>
        </w:rPr>
      </w:pPr>
      <w:r>
        <w:rPr>
          <w:szCs w:val="21"/>
        </w:rPr>
        <w:t>(1)</w:t>
      </w:r>
      <w:r>
        <w:rPr>
          <w:rFonts w:hint="eastAsia"/>
          <w:szCs w:val="21"/>
        </w:rPr>
        <w:t>小龙和小柳用</w:t>
      </w:r>
      <w:r>
        <w:rPr>
          <w:szCs w:val="21"/>
        </w:rPr>
        <w:t>________(</w:t>
      </w:r>
      <w:r>
        <w:rPr>
          <w:rFonts w:hint="eastAsia"/>
          <w:szCs w:val="21"/>
        </w:rPr>
        <w:t>填一种测量工具</w:t>
      </w:r>
      <w:r>
        <w:rPr>
          <w:szCs w:val="21"/>
        </w:rPr>
        <w:t>)</w:t>
      </w:r>
      <w:r>
        <w:rPr>
          <w:rFonts w:hint="eastAsia"/>
          <w:szCs w:val="21"/>
        </w:rPr>
        <w:t>在室外测出</w:t>
      </w:r>
      <w:r>
        <w:rPr>
          <w:szCs w:val="21"/>
        </w:rPr>
        <w:t>40 m</w:t>
      </w:r>
      <w:r>
        <w:rPr>
          <w:rFonts w:hint="eastAsia"/>
          <w:szCs w:val="21"/>
        </w:rPr>
        <w:t>的路程。</w:t>
      </w:r>
    </w:p>
    <w:p w:rsidR="00861677" w:rsidRDefault="00861677" w:rsidP="00861677">
      <w:pPr>
        <w:spacing w:line="360" w:lineRule="auto"/>
        <w:ind w:hanging="4"/>
        <w:rPr>
          <w:szCs w:val="21"/>
        </w:rPr>
      </w:pPr>
      <w:r>
        <w:rPr>
          <w:szCs w:val="21"/>
        </w:rPr>
        <w:t>(2)</w:t>
      </w:r>
      <w:r>
        <w:rPr>
          <w:rFonts w:hint="eastAsia"/>
          <w:szCs w:val="21"/>
        </w:rPr>
        <w:t>小柳担任计时员，他用</w:t>
      </w:r>
      <w:r>
        <w:rPr>
          <w:szCs w:val="21"/>
        </w:rPr>
        <w:t>________(</w:t>
      </w:r>
      <w:r>
        <w:rPr>
          <w:rFonts w:hint="eastAsia"/>
          <w:szCs w:val="21"/>
        </w:rPr>
        <w:t>填一种测量工具</w:t>
      </w:r>
      <w:r>
        <w:rPr>
          <w:szCs w:val="21"/>
        </w:rPr>
        <w:t>)</w:t>
      </w:r>
      <w:r>
        <w:rPr>
          <w:rFonts w:hint="eastAsia"/>
          <w:szCs w:val="21"/>
        </w:rPr>
        <w:t>测量小明跑步的时间，他应站在</w:t>
      </w:r>
      <w:r>
        <w:rPr>
          <w:szCs w:val="21"/>
        </w:rPr>
        <w:t>________(</w:t>
      </w:r>
      <w:r>
        <w:rPr>
          <w:rFonts w:hint="eastAsia"/>
          <w:szCs w:val="21"/>
        </w:rPr>
        <w:t>填</w:t>
      </w:r>
      <w:r>
        <w:rPr>
          <w:szCs w:val="21"/>
        </w:rPr>
        <w:t>“</w:t>
      </w:r>
      <w:r>
        <w:rPr>
          <w:rFonts w:hint="eastAsia"/>
          <w:szCs w:val="21"/>
        </w:rPr>
        <w:t>起点</w:t>
      </w:r>
      <w:r>
        <w:rPr>
          <w:szCs w:val="21"/>
        </w:rPr>
        <w:t>”</w:t>
      </w:r>
      <w:r>
        <w:rPr>
          <w:rFonts w:hint="eastAsia"/>
          <w:szCs w:val="21"/>
        </w:rPr>
        <w:t>或</w:t>
      </w:r>
      <w:r>
        <w:rPr>
          <w:szCs w:val="21"/>
        </w:rPr>
        <w:t>“40 m”)</w:t>
      </w:r>
      <w:r>
        <w:rPr>
          <w:rFonts w:hint="eastAsia"/>
          <w:szCs w:val="21"/>
        </w:rPr>
        <w:t>处。</w:t>
      </w:r>
    </w:p>
    <w:p w:rsidR="00861677" w:rsidRDefault="00861677" w:rsidP="00861677">
      <w:pPr>
        <w:spacing w:line="360" w:lineRule="auto"/>
        <w:ind w:hanging="4"/>
        <w:rPr>
          <w:szCs w:val="21"/>
        </w:rPr>
      </w:pPr>
      <w:r>
        <w:rPr>
          <w:szCs w:val="21"/>
        </w:rPr>
        <w:t>(3)</w:t>
      </w:r>
      <w:r>
        <w:rPr>
          <w:rFonts w:hint="eastAsia"/>
          <w:szCs w:val="21"/>
        </w:rPr>
        <w:t>小龙担任发令员，发令后，小明跑完</w:t>
      </w:r>
      <w:r>
        <w:rPr>
          <w:szCs w:val="21"/>
        </w:rPr>
        <w:t>40 m</w:t>
      </w:r>
      <w:r>
        <w:rPr>
          <w:rFonts w:hint="eastAsia"/>
          <w:szCs w:val="21"/>
        </w:rPr>
        <w:t>的路程，小柳计时如图所示，由图可知，小明跑</w:t>
      </w:r>
      <w:r>
        <w:rPr>
          <w:szCs w:val="21"/>
        </w:rPr>
        <w:t>40 m</w:t>
      </w:r>
      <w:r>
        <w:rPr>
          <w:rFonts w:hint="eastAsia"/>
          <w:szCs w:val="21"/>
        </w:rPr>
        <w:t>所用的时间为</w:t>
      </w:r>
      <w:r>
        <w:rPr>
          <w:szCs w:val="21"/>
        </w:rPr>
        <w:t>______s</w:t>
      </w:r>
      <w:r>
        <w:rPr>
          <w:rFonts w:hint="eastAsia"/>
          <w:szCs w:val="21"/>
        </w:rPr>
        <w:t>。</w:t>
      </w:r>
    </w:p>
    <w:p w:rsidR="00861677" w:rsidRDefault="00861677" w:rsidP="00861677">
      <w:pPr>
        <w:spacing w:line="360" w:lineRule="auto"/>
        <w:ind w:hanging="4"/>
        <w:rPr>
          <w:szCs w:val="21"/>
        </w:rPr>
      </w:pPr>
      <w:r>
        <w:rPr>
          <w:szCs w:val="21"/>
        </w:rPr>
        <w:t>(4)</w:t>
      </w:r>
      <w:r>
        <w:rPr>
          <w:rFonts w:hint="eastAsia"/>
          <w:szCs w:val="21"/>
        </w:rPr>
        <w:t>小明跑</w:t>
      </w:r>
      <w:r>
        <w:rPr>
          <w:szCs w:val="21"/>
        </w:rPr>
        <w:t>40 m</w:t>
      </w:r>
      <w:r>
        <w:rPr>
          <w:rFonts w:hint="eastAsia"/>
          <w:szCs w:val="21"/>
        </w:rPr>
        <w:t>的速度是</w:t>
      </w:r>
      <w:r>
        <w:rPr>
          <w:szCs w:val="21"/>
        </w:rPr>
        <w:t>________m/s</w:t>
      </w:r>
      <w:r>
        <w:rPr>
          <w:rFonts w:hint="eastAsia"/>
          <w:szCs w:val="21"/>
        </w:rPr>
        <w:t>。</w:t>
      </w:r>
    </w:p>
    <w:p w:rsidR="00861677" w:rsidRDefault="00861677" w:rsidP="00861677">
      <w:pPr>
        <w:spacing w:line="360" w:lineRule="auto"/>
        <w:ind w:hanging="4"/>
        <w:rPr>
          <w:szCs w:val="21"/>
        </w:rPr>
      </w:pPr>
      <w:r>
        <w:rPr>
          <w:b/>
          <w:bCs/>
          <w:szCs w:val="21"/>
        </w:rPr>
        <w:t>21</w:t>
      </w:r>
      <w:r>
        <w:rPr>
          <w:rFonts w:hint="eastAsia"/>
          <w:b/>
          <w:bCs/>
          <w:szCs w:val="21"/>
        </w:rPr>
        <w:t>．</w:t>
      </w:r>
      <w:r>
        <w:rPr>
          <w:rFonts w:hint="eastAsia"/>
          <w:szCs w:val="21"/>
        </w:rPr>
        <w:t>某同学欲测量一根细铜丝的直径，他的实验步骤如下：</w:t>
      </w:r>
    </w:p>
    <w:p w:rsidR="00861677" w:rsidRDefault="00861677" w:rsidP="00861677">
      <w:pPr>
        <w:spacing w:line="360" w:lineRule="auto"/>
        <w:ind w:hanging="4"/>
        <w:rPr>
          <w:szCs w:val="21"/>
        </w:rPr>
      </w:pPr>
      <w:r>
        <w:rPr>
          <w:szCs w:val="21"/>
        </w:rPr>
        <w:t>A</w:t>
      </w:r>
      <w:r>
        <w:rPr>
          <w:rFonts w:hint="eastAsia"/>
          <w:szCs w:val="21"/>
        </w:rPr>
        <w:t>．将细铜丝拉直，用刻度尺测出细铜丝的长度</w:t>
      </w:r>
      <w:r>
        <w:rPr>
          <w:szCs w:val="21"/>
        </w:rPr>
        <w:t>L</w:t>
      </w:r>
      <w:r>
        <w:rPr>
          <w:szCs w:val="21"/>
          <w:vertAlign w:val="subscript"/>
        </w:rPr>
        <w:t>1</w:t>
      </w:r>
      <w:r>
        <w:rPr>
          <w:rFonts w:hint="eastAsia"/>
          <w:szCs w:val="21"/>
        </w:rPr>
        <w:t>；</w:t>
      </w:r>
    </w:p>
    <w:p w:rsidR="00861677" w:rsidRDefault="00861677" w:rsidP="00861677">
      <w:pPr>
        <w:spacing w:line="360" w:lineRule="auto"/>
        <w:ind w:hanging="4"/>
        <w:rPr>
          <w:szCs w:val="21"/>
        </w:rPr>
      </w:pPr>
      <w:r>
        <w:rPr>
          <w:szCs w:val="21"/>
        </w:rPr>
        <w:t>B</w:t>
      </w:r>
      <w:r>
        <w:rPr>
          <w:rFonts w:hint="eastAsia"/>
          <w:szCs w:val="21"/>
        </w:rPr>
        <w:t>．用刻度尺测出铅笔杆上铜丝的绕圈总长度</w:t>
      </w:r>
      <w:r>
        <w:rPr>
          <w:szCs w:val="21"/>
        </w:rPr>
        <w:t>L</w:t>
      </w:r>
      <w:r>
        <w:rPr>
          <w:szCs w:val="21"/>
          <w:vertAlign w:val="subscript"/>
        </w:rPr>
        <w:t>2</w:t>
      </w:r>
      <w:r>
        <w:rPr>
          <w:rFonts w:hint="eastAsia"/>
          <w:szCs w:val="21"/>
        </w:rPr>
        <w:t>；</w:t>
      </w:r>
    </w:p>
    <w:p w:rsidR="00861677" w:rsidRDefault="00861677" w:rsidP="00861677">
      <w:pPr>
        <w:spacing w:line="360" w:lineRule="auto"/>
        <w:ind w:hanging="4"/>
        <w:rPr>
          <w:szCs w:val="21"/>
        </w:rPr>
      </w:pPr>
      <w:r>
        <w:rPr>
          <w:szCs w:val="21"/>
        </w:rPr>
        <w:t>C</w:t>
      </w:r>
      <w:r>
        <w:rPr>
          <w:rFonts w:hint="eastAsia"/>
          <w:szCs w:val="21"/>
        </w:rPr>
        <w:t>．用铜丝的长度除以铜丝的圈数，即得细铜丝的直径</w:t>
      </w:r>
      <w:r>
        <w:rPr>
          <w:szCs w:val="21"/>
        </w:rPr>
        <w:t>d</w:t>
      </w:r>
      <w:r>
        <w:rPr>
          <w:rFonts w:hint="eastAsia"/>
          <w:szCs w:val="21"/>
        </w:rPr>
        <w:t>；</w:t>
      </w:r>
    </w:p>
    <w:p w:rsidR="00861677" w:rsidRDefault="00861677" w:rsidP="00861677">
      <w:pPr>
        <w:spacing w:line="360" w:lineRule="auto"/>
        <w:ind w:hanging="4"/>
        <w:rPr>
          <w:szCs w:val="21"/>
        </w:rPr>
      </w:pPr>
      <w:r>
        <w:rPr>
          <w:szCs w:val="21"/>
        </w:rPr>
        <w:t>D</w:t>
      </w:r>
      <w:r>
        <w:rPr>
          <w:rFonts w:hint="eastAsia"/>
          <w:szCs w:val="21"/>
        </w:rPr>
        <w:t>．将细铜丝紧密缠绕在铅笔杆上；</w:t>
      </w:r>
    </w:p>
    <w:p w:rsidR="00861677" w:rsidRDefault="00861677" w:rsidP="00861677">
      <w:pPr>
        <w:spacing w:line="360" w:lineRule="auto"/>
        <w:ind w:hanging="4"/>
        <w:rPr>
          <w:szCs w:val="21"/>
        </w:rPr>
      </w:pPr>
      <w:r>
        <w:rPr>
          <w:szCs w:val="21"/>
        </w:rPr>
        <w:t>E</w:t>
      </w:r>
      <w:r>
        <w:rPr>
          <w:rFonts w:hint="eastAsia"/>
          <w:szCs w:val="21"/>
        </w:rPr>
        <w:t>．数出缠绕在铅笔杆上细铜丝的圈数</w:t>
      </w:r>
      <w:r>
        <w:rPr>
          <w:i/>
          <w:szCs w:val="21"/>
        </w:rPr>
        <w:t>n</w:t>
      </w:r>
      <w:r>
        <w:rPr>
          <w:rFonts w:hint="eastAsia"/>
          <w:szCs w:val="21"/>
        </w:rPr>
        <w:t>。</w:t>
      </w:r>
    </w:p>
    <w:p w:rsidR="00861677" w:rsidRDefault="00861677" w:rsidP="00861677">
      <w:pPr>
        <w:spacing w:line="360" w:lineRule="auto"/>
        <w:ind w:hanging="4"/>
        <w:rPr>
          <w:szCs w:val="21"/>
        </w:rPr>
      </w:pPr>
      <w:r>
        <w:rPr>
          <w:szCs w:val="21"/>
        </w:rPr>
        <w:t>(1)</w:t>
      </w:r>
      <w:r>
        <w:rPr>
          <w:rFonts w:hint="eastAsia"/>
          <w:szCs w:val="21"/>
        </w:rPr>
        <w:t>以上步骤中，没有必要的步骤是</w:t>
      </w:r>
      <w:r>
        <w:rPr>
          <w:szCs w:val="21"/>
        </w:rPr>
        <w:t>________</w:t>
      </w:r>
      <w:r>
        <w:rPr>
          <w:rFonts w:hint="eastAsia"/>
          <w:szCs w:val="21"/>
        </w:rPr>
        <w:t>，错误的步骤是</w:t>
      </w:r>
      <w:r>
        <w:rPr>
          <w:szCs w:val="21"/>
        </w:rPr>
        <w:t>________</w:t>
      </w:r>
      <w:r>
        <w:rPr>
          <w:rFonts w:hint="eastAsia"/>
          <w:szCs w:val="21"/>
        </w:rPr>
        <w:t>，应怎样改正</w:t>
      </w:r>
      <w:r>
        <w:rPr>
          <w:szCs w:val="21"/>
        </w:rPr>
        <w:t>__________________________________________________</w:t>
      </w:r>
      <w:r>
        <w:rPr>
          <w:rFonts w:hint="eastAsia"/>
          <w:szCs w:val="21"/>
        </w:rPr>
        <w:t>。</w:t>
      </w:r>
    </w:p>
    <w:p w:rsidR="00861677" w:rsidRDefault="00861677" w:rsidP="00861677">
      <w:pPr>
        <w:spacing w:line="360" w:lineRule="auto"/>
        <w:ind w:hanging="4"/>
        <w:rPr>
          <w:szCs w:val="21"/>
        </w:rPr>
      </w:pPr>
      <w:r>
        <w:rPr>
          <w:szCs w:val="21"/>
        </w:rPr>
        <w:t>(2)</w:t>
      </w:r>
      <w:r>
        <w:rPr>
          <w:rFonts w:hint="eastAsia"/>
          <w:szCs w:val="21"/>
        </w:rPr>
        <w:t>实验步骤的合理顺序应是</w:t>
      </w:r>
      <w:r>
        <w:rPr>
          <w:szCs w:val="21"/>
        </w:rPr>
        <w:t>________________________</w:t>
      </w:r>
      <w:r>
        <w:rPr>
          <w:rFonts w:hint="eastAsia"/>
          <w:szCs w:val="21"/>
        </w:rPr>
        <w:t>。</w:t>
      </w:r>
    </w:p>
    <w:p w:rsidR="00861677" w:rsidRDefault="00861677" w:rsidP="00861677">
      <w:pPr>
        <w:spacing w:line="360" w:lineRule="auto"/>
        <w:ind w:hanging="4"/>
        <w:rPr>
          <w:szCs w:val="21"/>
        </w:rPr>
      </w:pPr>
      <w:r>
        <w:rPr>
          <w:b/>
          <w:bCs/>
          <w:szCs w:val="21"/>
        </w:rPr>
        <w:t>22</w:t>
      </w:r>
      <w:r>
        <w:rPr>
          <w:rFonts w:hint="eastAsia"/>
          <w:b/>
          <w:bCs/>
          <w:szCs w:val="21"/>
        </w:rPr>
        <w:t>．</w:t>
      </w:r>
      <w:r>
        <w:rPr>
          <w:rFonts w:hint="eastAsia"/>
          <w:szCs w:val="21"/>
        </w:rPr>
        <w:t>小新和同学一起用硬纸板搭建了如图所示的轨道，测量小球运动的平均速度。</w:t>
      </w:r>
    </w:p>
    <w:p w:rsidR="00861677" w:rsidRDefault="00861677" w:rsidP="00861677">
      <w:pPr>
        <w:spacing w:line="360" w:lineRule="auto"/>
        <w:ind w:hanging="4"/>
        <w:jc w:val="center"/>
        <w:rPr>
          <w:szCs w:val="21"/>
        </w:rPr>
      </w:pPr>
      <w:r>
        <w:rPr>
          <w:noProof/>
          <w:szCs w:val="21"/>
        </w:rPr>
        <w:drawing>
          <wp:inline distT="0" distB="0" distL="0" distR="0">
            <wp:extent cx="2676525" cy="771525"/>
            <wp:effectExtent l="0" t="0" r="9525" b="9525"/>
            <wp:docPr id="79" name="图片 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descr="学科网(www.zxxk.com)--教育资源门户，提供试题试卷、教案、课件、教学论文、素材等各类教学资源库下载，还有大量丰富的教学资讯！"/>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676525" cy="771525"/>
                    </a:xfrm>
                    <a:prstGeom prst="rect">
                      <a:avLst/>
                    </a:prstGeom>
                    <a:noFill/>
                    <a:ln>
                      <a:noFill/>
                    </a:ln>
                  </pic:spPr>
                </pic:pic>
              </a:graphicData>
            </a:graphic>
          </wp:inline>
        </w:drawing>
      </w:r>
    </w:p>
    <w:p w:rsidR="00861677" w:rsidRDefault="00861677" w:rsidP="00861677">
      <w:pPr>
        <w:spacing w:line="360" w:lineRule="auto"/>
        <w:ind w:hanging="4"/>
        <w:rPr>
          <w:szCs w:val="21"/>
        </w:rPr>
      </w:pPr>
    </w:p>
    <w:p w:rsidR="00861677" w:rsidRDefault="00861677" w:rsidP="00861677">
      <w:pPr>
        <w:spacing w:line="360" w:lineRule="auto"/>
        <w:ind w:hanging="4"/>
        <w:rPr>
          <w:szCs w:val="21"/>
        </w:rPr>
      </w:pPr>
      <w:r>
        <w:rPr>
          <w:szCs w:val="21"/>
        </w:rPr>
        <w:t xml:space="preserve"> (1)</w:t>
      </w:r>
      <w:r>
        <w:rPr>
          <w:rFonts w:hint="eastAsia"/>
          <w:szCs w:val="21"/>
        </w:rPr>
        <w:t>根据实验的原理</w:t>
      </w:r>
      <w:r>
        <w:rPr>
          <w:szCs w:val="21"/>
        </w:rPr>
        <w:t>________</w:t>
      </w:r>
      <w:r>
        <w:rPr>
          <w:rFonts w:hint="eastAsia"/>
          <w:szCs w:val="21"/>
        </w:rPr>
        <w:t>，需要测量的物理量是小球运动的路程和所用的时间。</w:t>
      </w:r>
    </w:p>
    <w:p w:rsidR="00861677" w:rsidRDefault="00861677" w:rsidP="00861677">
      <w:pPr>
        <w:spacing w:line="360" w:lineRule="auto"/>
        <w:ind w:hanging="4"/>
        <w:rPr>
          <w:szCs w:val="21"/>
        </w:rPr>
      </w:pPr>
      <w:r>
        <w:rPr>
          <w:szCs w:val="21"/>
        </w:rPr>
        <w:t>(2)</w:t>
      </w:r>
      <w:r>
        <w:rPr>
          <w:rFonts w:hint="eastAsia"/>
          <w:szCs w:val="21"/>
        </w:rPr>
        <w:t>他们先用钢卷尺对轨道的各段长度进行测量并分段标了标记，因</w:t>
      </w:r>
      <w:r>
        <w:rPr>
          <w:szCs w:val="21"/>
        </w:rPr>
        <w:t>________</w:t>
      </w:r>
      <w:r>
        <w:rPr>
          <w:rFonts w:hint="eastAsia"/>
          <w:szCs w:val="21"/>
        </w:rPr>
        <w:t>的测量误差较大，需多次测量。为保证小球每次通过</w:t>
      </w:r>
      <w:r>
        <w:rPr>
          <w:i/>
          <w:szCs w:val="21"/>
        </w:rPr>
        <w:t>A</w:t>
      </w:r>
      <w:r>
        <w:rPr>
          <w:rFonts w:hint="eastAsia"/>
          <w:szCs w:val="21"/>
        </w:rPr>
        <w:t>点的速度相同，必须用同一小球从左边斜面的</w:t>
      </w:r>
      <w:r>
        <w:rPr>
          <w:szCs w:val="21"/>
        </w:rPr>
        <w:t>________</w:t>
      </w:r>
      <w:r>
        <w:rPr>
          <w:rFonts w:hint="eastAsia"/>
          <w:szCs w:val="21"/>
        </w:rPr>
        <w:t>高度由静止释放。</w:t>
      </w:r>
    </w:p>
    <w:p w:rsidR="00861677" w:rsidRDefault="00861677" w:rsidP="00861677">
      <w:pPr>
        <w:spacing w:line="360" w:lineRule="auto"/>
        <w:ind w:hanging="4"/>
        <w:rPr>
          <w:szCs w:val="21"/>
        </w:rPr>
      </w:pPr>
      <w:r>
        <w:rPr>
          <w:szCs w:val="21"/>
        </w:rPr>
        <w:t>(3)</w:t>
      </w:r>
      <w:r>
        <w:rPr>
          <w:rFonts w:hint="eastAsia"/>
          <w:szCs w:val="21"/>
        </w:rPr>
        <w:t>从</w:t>
      </w:r>
      <w:r>
        <w:rPr>
          <w:i/>
          <w:szCs w:val="21"/>
        </w:rPr>
        <w:t>A</w:t>
      </w:r>
      <w:r>
        <w:rPr>
          <w:rFonts w:hint="eastAsia"/>
          <w:szCs w:val="21"/>
        </w:rPr>
        <w:t>点开始计时，用电子秒表分别测量小球经过</w:t>
      </w:r>
      <w:r>
        <w:rPr>
          <w:i/>
          <w:szCs w:val="21"/>
        </w:rPr>
        <w:t>B</w:t>
      </w:r>
      <w:r>
        <w:rPr>
          <w:rFonts w:hint="eastAsia"/>
          <w:szCs w:val="21"/>
        </w:rPr>
        <w:t>、</w:t>
      </w:r>
      <w:r>
        <w:rPr>
          <w:i/>
          <w:szCs w:val="21"/>
        </w:rPr>
        <w:t>C</w:t>
      </w:r>
      <w:r>
        <w:rPr>
          <w:rFonts w:hint="eastAsia"/>
          <w:szCs w:val="21"/>
        </w:rPr>
        <w:t>、</w:t>
      </w:r>
      <w:r>
        <w:rPr>
          <w:i/>
          <w:szCs w:val="21"/>
        </w:rPr>
        <w:t>D</w:t>
      </w:r>
      <w:r>
        <w:rPr>
          <w:rFonts w:hint="eastAsia"/>
          <w:szCs w:val="21"/>
        </w:rPr>
        <w:t>、</w:t>
      </w:r>
      <w:r>
        <w:rPr>
          <w:i/>
          <w:szCs w:val="21"/>
        </w:rPr>
        <w:t>E</w:t>
      </w:r>
      <w:r>
        <w:rPr>
          <w:rFonts w:hint="eastAsia"/>
          <w:szCs w:val="21"/>
        </w:rPr>
        <w:t>各点的时间，整理实验数据并记录在</w:t>
      </w:r>
      <w:r>
        <w:rPr>
          <w:rFonts w:hint="eastAsia"/>
          <w:szCs w:val="21"/>
        </w:rPr>
        <w:lastRenderedPageBreak/>
        <w:t>下表中，分析表中数据可知，</w:t>
      </w:r>
      <w:r>
        <w:rPr>
          <w:i/>
          <w:szCs w:val="21"/>
        </w:rPr>
        <w:t>V</w:t>
      </w:r>
      <w:r>
        <w:rPr>
          <w:i/>
          <w:szCs w:val="21"/>
          <w:vertAlign w:val="subscript"/>
        </w:rPr>
        <w:t>BC</w:t>
      </w:r>
      <w:r>
        <w:rPr>
          <w:szCs w:val="21"/>
        </w:rPr>
        <w:t>________</w:t>
      </w:r>
      <w:r>
        <w:rPr>
          <w:i/>
          <w:szCs w:val="21"/>
        </w:rPr>
        <w:t>V</w:t>
      </w:r>
      <w:r>
        <w:rPr>
          <w:i/>
          <w:szCs w:val="21"/>
          <w:vertAlign w:val="subscript"/>
        </w:rPr>
        <w:t>CD</w:t>
      </w:r>
      <w:r>
        <w:rPr>
          <w:rFonts w:hint="eastAsia"/>
          <w:szCs w:val="2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1254"/>
        <w:gridCol w:w="1487"/>
        <w:gridCol w:w="2356"/>
      </w:tblGrid>
      <w:tr w:rsidR="00861677" w:rsidTr="00861677">
        <w:trPr>
          <w:jc w:val="center"/>
        </w:trPr>
        <w:tc>
          <w:tcPr>
            <w:tcW w:w="816" w:type="dxa"/>
            <w:tcBorders>
              <w:top w:val="single" w:sz="4" w:space="0" w:color="auto"/>
              <w:left w:val="single" w:sz="4" w:space="0" w:color="auto"/>
              <w:bottom w:val="single" w:sz="4" w:space="0" w:color="auto"/>
              <w:right w:val="single" w:sz="4" w:space="0" w:color="auto"/>
            </w:tcBorders>
            <w:vAlign w:val="center"/>
            <w:hideMark/>
          </w:tcPr>
          <w:p w:rsidR="00861677" w:rsidRDefault="00861677">
            <w:pPr>
              <w:spacing w:line="360" w:lineRule="auto"/>
              <w:ind w:hanging="4"/>
              <w:jc w:val="center"/>
              <w:rPr>
                <w:szCs w:val="21"/>
              </w:rPr>
            </w:pPr>
            <w:r>
              <w:rPr>
                <w:rFonts w:hint="eastAsia"/>
                <w:szCs w:val="21"/>
              </w:rPr>
              <w:t>路段</w:t>
            </w:r>
          </w:p>
        </w:tc>
        <w:tc>
          <w:tcPr>
            <w:tcW w:w="1254" w:type="dxa"/>
            <w:tcBorders>
              <w:top w:val="single" w:sz="4" w:space="0" w:color="auto"/>
              <w:left w:val="single" w:sz="4" w:space="0" w:color="auto"/>
              <w:bottom w:val="single" w:sz="4" w:space="0" w:color="auto"/>
              <w:right w:val="single" w:sz="4" w:space="0" w:color="auto"/>
            </w:tcBorders>
            <w:vAlign w:val="center"/>
            <w:hideMark/>
          </w:tcPr>
          <w:p w:rsidR="00861677" w:rsidRDefault="00861677">
            <w:pPr>
              <w:spacing w:line="360" w:lineRule="auto"/>
              <w:ind w:hanging="4"/>
              <w:jc w:val="center"/>
              <w:rPr>
                <w:szCs w:val="21"/>
              </w:rPr>
            </w:pPr>
            <w:r>
              <w:rPr>
                <w:rFonts w:hint="eastAsia"/>
                <w:szCs w:val="21"/>
              </w:rPr>
              <w:t>距离</w:t>
            </w:r>
            <w:r>
              <w:rPr>
                <w:szCs w:val="21"/>
              </w:rPr>
              <w:t>s/cm</w:t>
            </w:r>
          </w:p>
        </w:tc>
        <w:tc>
          <w:tcPr>
            <w:tcW w:w="1487" w:type="dxa"/>
            <w:tcBorders>
              <w:top w:val="single" w:sz="4" w:space="0" w:color="auto"/>
              <w:left w:val="single" w:sz="4" w:space="0" w:color="auto"/>
              <w:bottom w:val="single" w:sz="4" w:space="0" w:color="auto"/>
              <w:right w:val="single" w:sz="4" w:space="0" w:color="auto"/>
            </w:tcBorders>
            <w:vAlign w:val="center"/>
            <w:hideMark/>
          </w:tcPr>
          <w:p w:rsidR="00861677" w:rsidRDefault="00861677">
            <w:pPr>
              <w:spacing w:line="360" w:lineRule="auto"/>
              <w:ind w:hanging="4"/>
              <w:jc w:val="center"/>
              <w:rPr>
                <w:szCs w:val="21"/>
              </w:rPr>
            </w:pPr>
            <w:r>
              <w:rPr>
                <w:rFonts w:hint="eastAsia"/>
                <w:szCs w:val="21"/>
              </w:rPr>
              <w:t>运动时间</w:t>
            </w:r>
            <w:r>
              <w:rPr>
                <w:i/>
                <w:szCs w:val="21"/>
              </w:rPr>
              <w:t>t</w:t>
            </w:r>
            <w:r>
              <w:rPr>
                <w:szCs w:val="21"/>
              </w:rPr>
              <w:t>/s</w:t>
            </w:r>
          </w:p>
        </w:tc>
        <w:tc>
          <w:tcPr>
            <w:tcW w:w="2356" w:type="dxa"/>
            <w:tcBorders>
              <w:top w:val="single" w:sz="4" w:space="0" w:color="auto"/>
              <w:left w:val="single" w:sz="4" w:space="0" w:color="auto"/>
              <w:bottom w:val="single" w:sz="4" w:space="0" w:color="auto"/>
              <w:right w:val="single" w:sz="4" w:space="0" w:color="auto"/>
            </w:tcBorders>
            <w:vAlign w:val="center"/>
            <w:hideMark/>
          </w:tcPr>
          <w:p w:rsidR="00861677" w:rsidRDefault="00861677">
            <w:pPr>
              <w:spacing w:line="360" w:lineRule="auto"/>
              <w:ind w:hanging="4"/>
              <w:jc w:val="center"/>
              <w:rPr>
                <w:szCs w:val="21"/>
              </w:rPr>
            </w:pPr>
            <w:r>
              <w:rPr>
                <w:rFonts w:hint="eastAsia"/>
                <w:szCs w:val="21"/>
              </w:rPr>
              <w:t>平均速度</w:t>
            </w:r>
            <w:r>
              <w:rPr>
                <w:i/>
                <w:szCs w:val="21"/>
              </w:rPr>
              <w:t>V</w:t>
            </w:r>
            <w:r>
              <w:rPr>
                <w:szCs w:val="21"/>
              </w:rPr>
              <w:t>/(</w:t>
            </w:r>
            <w:proofErr w:type="spellStart"/>
            <w:r>
              <w:rPr>
                <w:szCs w:val="21"/>
              </w:rPr>
              <w:t>m·s</w:t>
            </w:r>
            <w:proofErr w:type="spellEnd"/>
            <w:r>
              <w:rPr>
                <w:rFonts w:hint="eastAsia"/>
                <w:szCs w:val="21"/>
                <w:vertAlign w:val="superscript"/>
              </w:rPr>
              <w:t>－</w:t>
            </w:r>
            <w:r>
              <w:rPr>
                <w:szCs w:val="21"/>
                <w:vertAlign w:val="superscript"/>
              </w:rPr>
              <w:t>1</w:t>
            </w:r>
            <w:r>
              <w:rPr>
                <w:szCs w:val="21"/>
              </w:rPr>
              <w:t>)</w:t>
            </w:r>
          </w:p>
        </w:tc>
      </w:tr>
      <w:tr w:rsidR="00861677" w:rsidTr="00861677">
        <w:trPr>
          <w:jc w:val="center"/>
        </w:trPr>
        <w:tc>
          <w:tcPr>
            <w:tcW w:w="816" w:type="dxa"/>
            <w:tcBorders>
              <w:top w:val="single" w:sz="4" w:space="0" w:color="auto"/>
              <w:left w:val="single" w:sz="4" w:space="0" w:color="auto"/>
              <w:bottom w:val="single" w:sz="4" w:space="0" w:color="auto"/>
              <w:right w:val="single" w:sz="4" w:space="0" w:color="auto"/>
            </w:tcBorders>
            <w:vAlign w:val="center"/>
            <w:hideMark/>
          </w:tcPr>
          <w:p w:rsidR="00861677" w:rsidRDefault="00861677">
            <w:pPr>
              <w:spacing w:line="360" w:lineRule="auto"/>
              <w:ind w:hanging="4"/>
              <w:jc w:val="center"/>
              <w:rPr>
                <w:szCs w:val="21"/>
              </w:rPr>
            </w:pPr>
            <w:r>
              <w:rPr>
                <w:i/>
                <w:szCs w:val="21"/>
              </w:rPr>
              <w:t>AB</w:t>
            </w:r>
          </w:p>
        </w:tc>
        <w:tc>
          <w:tcPr>
            <w:tcW w:w="1254" w:type="dxa"/>
            <w:tcBorders>
              <w:top w:val="single" w:sz="4" w:space="0" w:color="auto"/>
              <w:left w:val="single" w:sz="4" w:space="0" w:color="auto"/>
              <w:bottom w:val="single" w:sz="4" w:space="0" w:color="auto"/>
              <w:right w:val="single" w:sz="4" w:space="0" w:color="auto"/>
            </w:tcBorders>
            <w:vAlign w:val="center"/>
            <w:hideMark/>
          </w:tcPr>
          <w:p w:rsidR="00861677" w:rsidRDefault="00861677">
            <w:pPr>
              <w:spacing w:line="360" w:lineRule="auto"/>
              <w:ind w:hanging="4"/>
              <w:jc w:val="center"/>
              <w:rPr>
                <w:szCs w:val="21"/>
              </w:rPr>
            </w:pPr>
            <w:r>
              <w:rPr>
                <w:szCs w:val="21"/>
              </w:rPr>
              <w:t>50.00</w:t>
            </w:r>
          </w:p>
        </w:tc>
        <w:tc>
          <w:tcPr>
            <w:tcW w:w="1487" w:type="dxa"/>
            <w:tcBorders>
              <w:top w:val="single" w:sz="4" w:space="0" w:color="auto"/>
              <w:left w:val="single" w:sz="4" w:space="0" w:color="auto"/>
              <w:bottom w:val="single" w:sz="4" w:space="0" w:color="auto"/>
              <w:right w:val="single" w:sz="4" w:space="0" w:color="auto"/>
            </w:tcBorders>
            <w:vAlign w:val="center"/>
            <w:hideMark/>
          </w:tcPr>
          <w:p w:rsidR="00861677" w:rsidRDefault="00861677">
            <w:pPr>
              <w:spacing w:line="360" w:lineRule="auto"/>
              <w:ind w:hanging="4"/>
              <w:jc w:val="center"/>
              <w:rPr>
                <w:szCs w:val="21"/>
              </w:rPr>
            </w:pPr>
            <w:r>
              <w:rPr>
                <w:szCs w:val="21"/>
              </w:rPr>
              <w:t>0.45</w:t>
            </w:r>
          </w:p>
        </w:tc>
        <w:tc>
          <w:tcPr>
            <w:tcW w:w="2356" w:type="dxa"/>
            <w:tcBorders>
              <w:top w:val="single" w:sz="4" w:space="0" w:color="auto"/>
              <w:left w:val="single" w:sz="4" w:space="0" w:color="auto"/>
              <w:bottom w:val="single" w:sz="4" w:space="0" w:color="auto"/>
              <w:right w:val="single" w:sz="4" w:space="0" w:color="auto"/>
            </w:tcBorders>
            <w:vAlign w:val="center"/>
            <w:hideMark/>
          </w:tcPr>
          <w:p w:rsidR="00861677" w:rsidRDefault="00861677">
            <w:pPr>
              <w:spacing w:line="360" w:lineRule="auto"/>
              <w:ind w:hanging="4"/>
              <w:jc w:val="center"/>
              <w:rPr>
                <w:szCs w:val="21"/>
              </w:rPr>
            </w:pPr>
            <w:r>
              <w:rPr>
                <w:szCs w:val="21"/>
              </w:rPr>
              <w:t>1.11</w:t>
            </w:r>
          </w:p>
        </w:tc>
      </w:tr>
      <w:tr w:rsidR="00861677" w:rsidTr="00861677">
        <w:trPr>
          <w:jc w:val="center"/>
        </w:trPr>
        <w:tc>
          <w:tcPr>
            <w:tcW w:w="816" w:type="dxa"/>
            <w:tcBorders>
              <w:top w:val="single" w:sz="4" w:space="0" w:color="auto"/>
              <w:left w:val="single" w:sz="4" w:space="0" w:color="auto"/>
              <w:bottom w:val="single" w:sz="4" w:space="0" w:color="auto"/>
              <w:right w:val="single" w:sz="4" w:space="0" w:color="auto"/>
            </w:tcBorders>
            <w:vAlign w:val="center"/>
            <w:hideMark/>
          </w:tcPr>
          <w:p w:rsidR="00861677" w:rsidRDefault="00861677">
            <w:pPr>
              <w:spacing w:line="360" w:lineRule="auto"/>
              <w:ind w:hanging="4"/>
              <w:jc w:val="center"/>
              <w:rPr>
                <w:szCs w:val="21"/>
              </w:rPr>
            </w:pPr>
            <w:r>
              <w:rPr>
                <w:i/>
                <w:szCs w:val="21"/>
              </w:rPr>
              <w:t>BC</w:t>
            </w:r>
          </w:p>
        </w:tc>
        <w:tc>
          <w:tcPr>
            <w:tcW w:w="1254" w:type="dxa"/>
            <w:tcBorders>
              <w:top w:val="single" w:sz="4" w:space="0" w:color="auto"/>
              <w:left w:val="single" w:sz="4" w:space="0" w:color="auto"/>
              <w:bottom w:val="single" w:sz="4" w:space="0" w:color="auto"/>
              <w:right w:val="single" w:sz="4" w:space="0" w:color="auto"/>
            </w:tcBorders>
            <w:vAlign w:val="center"/>
            <w:hideMark/>
          </w:tcPr>
          <w:p w:rsidR="00861677" w:rsidRDefault="00861677">
            <w:pPr>
              <w:spacing w:line="360" w:lineRule="auto"/>
              <w:ind w:hanging="4"/>
              <w:jc w:val="center"/>
              <w:rPr>
                <w:szCs w:val="21"/>
              </w:rPr>
            </w:pPr>
            <w:r>
              <w:rPr>
                <w:szCs w:val="21"/>
              </w:rPr>
              <w:t>50.00</w:t>
            </w:r>
          </w:p>
        </w:tc>
        <w:tc>
          <w:tcPr>
            <w:tcW w:w="1487" w:type="dxa"/>
            <w:tcBorders>
              <w:top w:val="single" w:sz="4" w:space="0" w:color="auto"/>
              <w:left w:val="single" w:sz="4" w:space="0" w:color="auto"/>
              <w:bottom w:val="single" w:sz="4" w:space="0" w:color="auto"/>
              <w:right w:val="single" w:sz="4" w:space="0" w:color="auto"/>
            </w:tcBorders>
            <w:vAlign w:val="center"/>
            <w:hideMark/>
          </w:tcPr>
          <w:p w:rsidR="00861677" w:rsidRDefault="00861677">
            <w:pPr>
              <w:spacing w:line="360" w:lineRule="auto"/>
              <w:ind w:hanging="4"/>
              <w:jc w:val="center"/>
              <w:rPr>
                <w:szCs w:val="21"/>
              </w:rPr>
            </w:pPr>
            <w:r>
              <w:rPr>
                <w:szCs w:val="21"/>
              </w:rPr>
              <w:t>0.60</w:t>
            </w:r>
          </w:p>
        </w:tc>
        <w:tc>
          <w:tcPr>
            <w:tcW w:w="2356" w:type="dxa"/>
            <w:tcBorders>
              <w:top w:val="single" w:sz="4" w:space="0" w:color="auto"/>
              <w:left w:val="single" w:sz="4" w:space="0" w:color="auto"/>
              <w:bottom w:val="single" w:sz="4" w:space="0" w:color="auto"/>
              <w:right w:val="single" w:sz="4" w:space="0" w:color="auto"/>
            </w:tcBorders>
            <w:vAlign w:val="center"/>
            <w:hideMark/>
          </w:tcPr>
          <w:p w:rsidR="00861677" w:rsidRDefault="00861677">
            <w:pPr>
              <w:spacing w:line="360" w:lineRule="auto"/>
              <w:ind w:hanging="4"/>
              <w:jc w:val="center"/>
              <w:rPr>
                <w:szCs w:val="21"/>
              </w:rPr>
            </w:pPr>
            <w:r>
              <w:rPr>
                <w:szCs w:val="21"/>
              </w:rPr>
              <w:t>0.83</w:t>
            </w:r>
          </w:p>
        </w:tc>
      </w:tr>
      <w:tr w:rsidR="00861677" w:rsidTr="00861677">
        <w:trPr>
          <w:jc w:val="center"/>
        </w:trPr>
        <w:tc>
          <w:tcPr>
            <w:tcW w:w="816" w:type="dxa"/>
            <w:tcBorders>
              <w:top w:val="single" w:sz="4" w:space="0" w:color="auto"/>
              <w:left w:val="single" w:sz="4" w:space="0" w:color="auto"/>
              <w:bottom w:val="single" w:sz="4" w:space="0" w:color="auto"/>
              <w:right w:val="single" w:sz="4" w:space="0" w:color="auto"/>
            </w:tcBorders>
            <w:vAlign w:val="center"/>
            <w:hideMark/>
          </w:tcPr>
          <w:p w:rsidR="00861677" w:rsidRDefault="00861677">
            <w:pPr>
              <w:spacing w:line="360" w:lineRule="auto"/>
              <w:ind w:hanging="4"/>
              <w:jc w:val="center"/>
              <w:rPr>
                <w:szCs w:val="21"/>
              </w:rPr>
            </w:pPr>
            <w:r>
              <w:rPr>
                <w:i/>
                <w:szCs w:val="21"/>
              </w:rPr>
              <w:t>CD</w:t>
            </w:r>
          </w:p>
        </w:tc>
        <w:tc>
          <w:tcPr>
            <w:tcW w:w="1254" w:type="dxa"/>
            <w:tcBorders>
              <w:top w:val="single" w:sz="4" w:space="0" w:color="auto"/>
              <w:left w:val="single" w:sz="4" w:space="0" w:color="auto"/>
              <w:bottom w:val="single" w:sz="4" w:space="0" w:color="auto"/>
              <w:right w:val="single" w:sz="4" w:space="0" w:color="auto"/>
            </w:tcBorders>
            <w:vAlign w:val="center"/>
            <w:hideMark/>
          </w:tcPr>
          <w:p w:rsidR="00861677" w:rsidRDefault="00861677">
            <w:pPr>
              <w:spacing w:line="360" w:lineRule="auto"/>
              <w:ind w:hanging="4"/>
              <w:jc w:val="center"/>
              <w:rPr>
                <w:szCs w:val="21"/>
              </w:rPr>
            </w:pPr>
            <w:r>
              <w:rPr>
                <w:szCs w:val="21"/>
              </w:rPr>
              <w:t>50.00</w:t>
            </w:r>
          </w:p>
        </w:tc>
        <w:tc>
          <w:tcPr>
            <w:tcW w:w="1487" w:type="dxa"/>
            <w:tcBorders>
              <w:top w:val="single" w:sz="4" w:space="0" w:color="auto"/>
              <w:left w:val="single" w:sz="4" w:space="0" w:color="auto"/>
              <w:bottom w:val="single" w:sz="4" w:space="0" w:color="auto"/>
              <w:right w:val="single" w:sz="4" w:space="0" w:color="auto"/>
            </w:tcBorders>
            <w:vAlign w:val="center"/>
            <w:hideMark/>
          </w:tcPr>
          <w:p w:rsidR="00861677" w:rsidRDefault="00861677">
            <w:pPr>
              <w:spacing w:line="360" w:lineRule="auto"/>
              <w:ind w:hanging="4"/>
              <w:jc w:val="center"/>
              <w:rPr>
                <w:szCs w:val="21"/>
              </w:rPr>
            </w:pPr>
            <w:r>
              <w:rPr>
                <w:szCs w:val="21"/>
              </w:rPr>
              <w:t>0.75</w:t>
            </w:r>
          </w:p>
        </w:tc>
        <w:tc>
          <w:tcPr>
            <w:tcW w:w="2356" w:type="dxa"/>
            <w:tcBorders>
              <w:top w:val="single" w:sz="4" w:space="0" w:color="auto"/>
              <w:left w:val="single" w:sz="4" w:space="0" w:color="auto"/>
              <w:bottom w:val="single" w:sz="4" w:space="0" w:color="auto"/>
              <w:right w:val="single" w:sz="4" w:space="0" w:color="auto"/>
            </w:tcBorders>
            <w:vAlign w:val="center"/>
            <w:hideMark/>
          </w:tcPr>
          <w:p w:rsidR="00861677" w:rsidRDefault="00861677">
            <w:pPr>
              <w:spacing w:line="360" w:lineRule="auto"/>
              <w:ind w:hanging="4"/>
              <w:jc w:val="center"/>
              <w:rPr>
                <w:szCs w:val="21"/>
              </w:rPr>
            </w:pPr>
            <w:r>
              <w:rPr>
                <w:szCs w:val="21"/>
              </w:rPr>
              <w:t>0.67</w:t>
            </w:r>
          </w:p>
        </w:tc>
      </w:tr>
      <w:tr w:rsidR="00861677" w:rsidTr="00861677">
        <w:trPr>
          <w:jc w:val="center"/>
        </w:trPr>
        <w:tc>
          <w:tcPr>
            <w:tcW w:w="816" w:type="dxa"/>
            <w:tcBorders>
              <w:top w:val="single" w:sz="4" w:space="0" w:color="auto"/>
              <w:left w:val="single" w:sz="4" w:space="0" w:color="auto"/>
              <w:bottom w:val="single" w:sz="4" w:space="0" w:color="auto"/>
              <w:right w:val="single" w:sz="4" w:space="0" w:color="auto"/>
            </w:tcBorders>
            <w:vAlign w:val="center"/>
            <w:hideMark/>
          </w:tcPr>
          <w:p w:rsidR="00861677" w:rsidRDefault="00861677">
            <w:pPr>
              <w:spacing w:line="360" w:lineRule="auto"/>
              <w:ind w:hanging="4"/>
              <w:jc w:val="center"/>
              <w:rPr>
                <w:szCs w:val="21"/>
              </w:rPr>
            </w:pPr>
            <w:r>
              <w:rPr>
                <w:i/>
                <w:szCs w:val="21"/>
              </w:rPr>
              <w:t>DE</w:t>
            </w:r>
          </w:p>
        </w:tc>
        <w:tc>
          <w:tcPr>
            <w:tcW w:w="1254" w:type="dxa"/>
            <w:tcBorders>
              <w:top w:val="single" w:sz="4" w:space="0" w:color="auto"/>
              <w:left w:val="single" w:sz="4" w:space="0" w:color="auto"/>
              <w:bottom w:val="single" w:sz="4" w:space="0" w:color="auto"/>
              <w:right w:val="single" w:sz="4" w:space="0" w:color="auto"/>
            </w:tcBorders>
            <w:vAlign w:val="center"/>
            <w:hideMark/>
          </w:tcPr>
          <w:p w:rsidR="00861677" w:rsidRDefault="00861677">
            <w:pPr>
              <w:spacing w:line="360" w:lineRule="auto"/>
              <w:ind w:hanging="4"/>
              <w:jc w:val="center"/>
              <w:rPr>
                <w:szCs w:val="21"/>
              </w:rPr>
            </w:pPr>
            <w:r>
              <w:rPr>
                <w:szCs w:val="21"/>
              </w:rPr>
              <w:t>100.00</w:t>
            </w:r>
          </w:p>
        </w:tc>
        <w:tc>
          <w:tcPr>
            <w:tcW w:w="1487" w:type="dxa"/>
            <w:tcBorders>
              <w:top w:val="single" w:sz="4" w:space="0" w:color="auto"/>
              <w:left w:val="single" w:sz="4" w:space="0" w:color="auto"/>
              <w:bottom w:val="single" w:sz="4" w:space="0" w:color="auto"/>
              <w:right w:val="single" w:sz="4" w:space="0" w:color="auto"/>
            </w:tcBorders>
            <w:vAlign w:val="center"/>
            <w:hideMark/>
          </w:tcPr>
          <w:p w:rsidR="00861677" w:rsidRDefault="00861677">
            <w:pPr>
              <w:spacing w:line="360" w:lineRule="auto"/>
              <w:ind w:hanging="4"/>
              <w:jc w:val="center"/>
              <w:rPr>
                <w:szCs w:val="21"/>
              </w:rPr>
            </w:pPr>
            <w:r>
              <w:rPr>
                <w:szCs w:val="21"/>
              </w:rPr>
              <w:t>0.93</w:t>
            </w:r>
          </w:p>
        </w:tc>
        <w:tc>
          <w:tcPr>
            <w:tcW w:w="2356" w:type="dxa"/>
            <w:tcBorders>
              <w:top w:val="single" w:sz="4" w:space="0" w:color="auto"/>
              <w:left w:val="single" w:sz="4" w:space="0" w:color="auto"/>
              <w:bottom w:val="single" w:sz="4" w:space="0" w:color="auto"/>
              <w:right w:val="single" w:sz="4" w:space="0" w:color="auto"/>
            </w:tcBorders>
            <w:vAlign w:val="center"/>
            <w:hideMark/>
          </w:tcPr>
          <w:p w:rsidR="00861677" w:rsidRDefault="00861677">
            <w:pPr>
              <w:spacing w:line="360" w:lineRule="auto"/>
              <w:ind w:hanging="4"/>
              <w:jc w:val="center"/>
              <w:rPr>
                <w:szCs w:val="21"/>
              </w:rPr>
            </w:pPr>
            <w:r>
              <w:rPr>
                <w:szCs w:val="21"/>
              </w:rPr>
              <w:t>1.08</w:t>
            </w:r>
          </w:p>
        </w:tc>
      </w:tr>
    </w:tbl>
    <w:p w:rsidR="00861677" w:rsidRDefault="00861677" w:rsidP="00861677">
      <w:pPr>
        <w:spacing w:line="360" w:lineRule="auto"/>
        <w:ind w:hanging="4"/>
        <w:rPr>
          <w:szCs w:val="21"/>
        </w:rPr>
      </w:pPr>
      <w:r>
        <w:rPr>
          <w:szCs w:val="21"/>
        </w:rPr>
        <w:t>(4)</w:t>
      </w:r>
      <w:r>
        <w:rPr>
          <w:rFonts w:hint="eastAsia"/>
          <w:szCs w:val="21"/>
        </w:rPr>
        <w:t>小球在</w:t>
      </w:r>
      <w:r>
        <w:rPr>
          <w:i/>
          <w:szCs w:val="21"/>
        </w:rPr>
        <w:t>BD</w:t>
      </w:r>
      <w:r>
        <w:rPr>
          <w:rFonts w:hint="eastAsia"/>
          <w:szCs w:val="21"/>
        </w:rPr>
        <w:t>段运动的平均速度为</w:t>
      </w:r>
      <w:r>
        <w:rPr>
          <w:szCs w:val="21"/>
        </w:rPr>
        <w:t>________m/s</w:t>
      </w:r>
      <w:r>
        <w:rPr>
          <w:rFonts w:hint="eastAsia"/>
          <w:szCs w:val="21"/>
        </w:rPr>
        <w:t>。</w:t>
      </w:r>
      <w:r>
        <w:rPr>
          <w:szCs w:val="21"/>
        </w:rPr>
        <w:t>(</w:t>
      </w:r>
      <w:r>
        <w:rPr>
          <w:rFonts w:hint="eastAsia"/>
          <w:szCs w:val="21"/>
        </w:rPr>
        <w:t>计算结果保留两位小数</w:t>
      </w:r>
      <w:r>
        <w:rPr>
          <w:szCs w:val="21"/>
        </w:rPr>
        <w:t>)</w:t>
      </w:r>
    </w:p>
    <w:p w:rsidR="00861677" w:rsidRDefault="00861677" w:rsidP="00861677">
      <w:pPr>
        <w:pStyle w:val="a5"/>
        <w:spacing w:line="360" w:lineRule="auto"/>
        <w:rPr>
          <w:rFonts w:ascii="Times New Roman" w:hAnsi="Times New Roman" w:cs="Times New Roman"/>
          <w:b/>
          <w:sz w:val="28"/>
          <w:szCs w:val="28"/>
        </w:rPr>
      </w:pPr>
      <w:r>
        <w:rPr>
          <w:rFonts w:ascii="Times New Roman" w:hAnsi="Times New Roman" w:cs="Times New Roman" w:hint="eastAsia"/>
          <w:b/>
          <w:sz w:val="28"/>
          <w:szCs w:val="28"/>
        </w:rPr>
        <w:t>四、计算题</w:t>
      </w:r>
      <w:r>
        <w:rPr>
          <w:rFonts w:ascii="Times New Roman" w:hAnsi="Times New Roman" w:cs="Times New Roman"/>
          <w:b/>
          <w:sz w:val="28"/>
          <w:szCs w:val="28"/>
        </w:rPr>
        <w:t>(</w:t>
      </w:r>
      <w:r>
        <w:rPr>
          <w:rFonts w:ascii="Times New Roman" w:hAnsi="Times New Roman" w:cs="Times New Roman" w:hint="eastAsia"/>
          <w:b/>
          <w:sz w:val="28"/>
          <w:szCs w:val="28"/>
        </w:rPr>
        <w:t>每题</w:t>
      </w:r>
      <w:r>
        <w:rPr>
          <w:rFonts w:ascii="Times New Roman" w:hAnsi="Times New Roman" w:cs="Times New Roman"/>
          <w:b/>
          <w:sz w:val="28"/>
          <w:szCs w:val="28"/>
        </w:rPr>
        <w:t>12</w:t>
      </w:r>
      <w:r>
        <w:rPr>
          <w:rFonts w:ascii="Times New Roman" w:hAnsi="Times New Roman" w:cs="Times New Roman" w:hint="eastAsia"/>
          <w:b/>
          <w:sz w:val="28"/>
          <w:szCs w:val="28"/>
        </w:rPr>
        <w:t>分，共</w:t>
      </w:r>
      <w:r>
        <w:rPr>
          <w:rFonts w:ascii="Times New Roman" w:hAnsi="Times New Roman" w:cs="Times New Roman"/>
          <w:b/>
          <w:sz w:val="28"/>
          <w:szCs w:val="28"/>
        </w:rPr>
        <w:t>24</w:t>
      </w:r>
      <w:r>
        <w:rPr>
          <w:rFonts w:ascii="Times New Roman" w:hAnsi="Times New Roman" w:cs="Times New Roman" w:hint="eastAsia"/>
          <w:b/>
          <w:sz w:val="28"/>
          <w:szCs w:val="28"/>
        </w:rPr>
        <w:t>分</w:t>
      </w:r>
      <w:r>
        <w:rPr>
          <w:rFonts w:ascii="Times New Roman" w:hAnsi="Times New Roman" w:cs="Times New Roman"/>
          <w:b/>
          <w:sz w:val="28"/>
          <w:szCs w:val="28"/>
        </w:rPr>
        <w:t>)</w:t>
      </w:r>
    </w:p>
    <w:p w:rsidR="00861677" w:rsidRDefault="00861677" w:rsidP="00861677">
      <w:pPr>
        <w:spacing w:line="360" w:lineRule="auto"/>
        <w:ind w:hanging="4"/>
        <w:rPr>
          <w:szCs w:val="21"/>
        </w:rPr>
      </w:pPr>
      <w:r>
        <w:rPr>
          <w:b/>
          <w:bCs/>
          <w:szCs w:val="21"/>
        </w:rPr>
        <w:t>23</w:t>
      </w:r>
      <w:r>
        <w:rPr>
          <w:rFonts w:hint="eastAsia"/>
          <w:b/>
          <w:bCs/>
          <w:szCs w:val="21"/>
        </w:rPr>
        <w:t>．</w:t>
      </w:r>
      <w:r>
        <w:rPr>
          <w:rFonts w:hint="eastAsia"/>
          <w:szCs w:val="21"/>
        </w:rPr>
        <w:t>一名同学骑自行车从家路过书店到学校上学，家到书店的路程为</w:t>
      </w:r>
      <w:r>
        <w:rPr>
          <w:szCs w:val="21"/>
        </w:rPr>
        <w:t>1 800 m</w:t>
      </w:r>
      <w:r>
        <w:rPr>
          <w:rFonts w:hint="eastAsia"/>
          <w:szCs w:val="21"/>
        </w:rPr>
        <w:t>，书店到学校的路程为</w:t>
      </w:r>
      <w:r>
        <w:rPr>
          <w:szCs w:val="21"/>
        </w:rPr>
        <w:t>3 600 m</w:t>
      </w:r>
      <w:r>
        <w:rPr>
          <w:rFonts w:hint="eastAsia"/>
          <w:szCs w:val="21"/>
        </w:rPr>
        <w:t>；当他从家出发到书店用时</w:t>
      </w:r>
      <w:r>
        <w:rPr>
          <w:szCs w:val="21"/>
        </w:rPr>
        <w:t>5 mi</w:t>
      </w:r>
      <w:r>
        <w:rPr>
          <w:i/>
          <w:szCs w:val="21"/>
        </w:rPr>
        <w:t>n</w:t>
      </w:r>
      <w:r>
        <w:rPr>
          <w:rFonts w:hint="eastAsia"/>
          <w:szCs w:val="21"/>
        </w:rPr>
        <w:t>，在书店等同学用了</w:t>
      </w:r>
      <w:r>
        <w:rPr>
          <w:szCs w:val="21"/>
        </w:rPr>
        <w:t>1 mi</w:t>
      </w:r>
      <w:r>
        <w:rPr>
          <w:i/>
          <w:szCs w:val="21"/>
        </w:rPr>
        <w:t>n</w:t>
      </w:r>
      <w:r>
        <w:rPr>
          <w:rFonts w:hint="eastAsia"/>
          <w:szCs w:val="21"/>
        </w:rPr>
        <w:t>，然后二人一起又经过了</w:t>
      </w:r>
      <w:r>
        <w:rPr>
          <w:szCs w:val="21"/>
        </w:rPr>
        <w:t>12 mi</w:t>
      </w:r>
      <w:r>
        <w:rPr>
          <w:i/>
          <w:szCs w:val="21"/>
        </w:rPr>
        <w:t>n</w:t>
      </w:r>
      <w:r>
        <w:rPr>
          <w:rFonts w:hint="eastAsia"/>
          <w:szCs w:val="21"/>
        </w:rPr>
        <w:t>到达学校。求：</w:t>
      </w:r>
    </w:p>
    <w:p w:rsidR="00861677" w:rsidRDefault="00861677" w:rsidP="00861677">
      <w:pPr>
        <w:spacing w:line="360" w:lineRule="auto"/>
        <w:ind w:hanging="4"/>
        <w:rPr>
          <w:szCs w:val="21"/>
        </w:rPr>
      </w:pPr>
      <w:r>
        <w:rPr>
          <w:szCs w:val="21"/>
        </w:rPr>
        <w:t>(1)</w:t>
      </w:r>
      <w:r>
        <w:rPr>
          <w:rFonts w:hint="eastAsia"/>
          <w:szCs w:val="21"/>
        </w:rPr>
        <w:t>骑车从家到书店这段路程中的平均速度是多少？</w:t>
      </w:r>
    </w:p>
    <w:p w:rsidR="00861677" w:rsidRDefault="00861677" w:rsidP="00861677">
      <w:pPr>
        <w:spacing w:line="360" w:lineRule="auto"/>
        <w:ind w:hanging="4"/>
        <w:rPr>
          <w:szCs w:val="21"/>
        </w:rPr>
      </w:pPr>
      <w:r>
        <w:rPr>
          <w:szCs w:val="21"/>
        </w:rPr>
        <w:t>(2)</w:t>
      </w:r>
      <w:r>
        <w:rPr>
          <w:rFonts w:hint="eastAsia"/>
          <w:szCs w:val="21"/>
        </w:rPr>
        <w:t>这名同学从家出发到学校的全过程中的平均速度是多少？</w:t>
      </w:r>
    </w:p>
    <w:p w:rsidR="00861677" w:rsidRDefault="00861677" w:rsidP="00861677">
      <w:pPr>
        <w:spacing w:line="360" w:lineRule="auto"/>
        <w:ind w:hanging="4"/>
        <w:rPr>
          <w:szCs w:val="21"/>
        </w:rPr>
      </w:pPr>
      <w:r>
        <w:rPr>
          <w:b/>
          <w:bCs/>
          <w:szCs w:val="21"/>
        </w:rPr>
        <w:t>24</w:t>
      </w:r>
      <w:r>
        <w:rPr>
          <w:rFonts w:hint="eastAsia"/>
          <w:b/>
          <w:bCs/>
          <w:szCs w:val="21"/>
        </w:rPr>
        <w:t>．</w:t>
      </w:r>
      <w:r>
        <w:rPr>
          <w:rFonts w:hint="eastAsia"/>
          <w:szCs w:val="21"/>
        </w:rPr>
        <w:t>在京沪高铁枣庄至蚌埠间的先导段联调联试和综合试验中，我国生产的</w:t>
      </w:r>
      <w:r>
        <w:rPr>
          <w:szCs w:val="21"/>
        </w:rPr>
        <w:t>“</w:t>
      </w:r>
      <w:r>
        <w:rPr>
          <w:rFonts w:hint="eastAsia"/>
          <w:szCs w:val="21"/>
        </w:rPr>
        <w:t>和谐号</w:t>
      </w:r>
      <w:r>
        <w:rPr>
          <w:szCs w:val="21"/>
        </w:rPr>
        <w:t>”CRH380A</w:t>
      </w:r>
      <w:r>
        <w:rPr>
          <w:rFonts w:hint="eastAsia"/>
          <w:szCs w:val="21"/>
        </w:rPr>
        <w:t>新一代高速动车组</w:t>
      </w:r>
      <w:r>
        <w:rPr>
          <w:szCs w:val="21"/>
        </w:rPr>
        <w:t>(</w:t>
      </w:r>
      <w:r>
        <w:rPr>
          <w:rFonts w:hint="eastAsia"/>
          <w:szCs w:val="21"/>
        </w:rPr>
        <w:t>如图</w:t>
      </w:r>
      <w:r>
        <w:rPr>
          <w:szCs w:val="21"/>
        </w:rPr>
        <w:t>)</w:t>
      </w:r>
      <w:r>
        <w:rPr>
          <w:rFonts w:hint="eastAsia"/>
          <w:szCs w:val="21"/>
        </w:rPr>
        <w:t>最高运行时速达到</w:t>
      </w:r>
      <w:r>
        <w:rPr>
          <w:szCs w:val="21"/>
        </w:rPr>
        <w:t>486.1 km</w:t>
      </w:r>
      <w:r>
        <w:rPr>
          <w:rFonts w:hint="eastAsia"/>
          <w:szCs w:val="21"/>
        </w:rPr>
        <w:t>。中国高铁再次刷新世界铁路运营试验最高速。</w:t>
      </w:r>
    </w:p>
    <w:p w:rsidR="00861677" w:rsidRDefault="00861677" w:rsidP="00861677">
      <w:pPr>
        <w:spacing w:line="360" w:lineRule="auto"/>
        <w:ind w:hanging="4"/>
        <w:rPr>
          <w:szCs w:val="21"/>
        </w:rPr>
      </w:pPr>
      <w:r>
        <w:rPr>
          <w:szCs w:val="21"/>
        </w:rPr>
        <w:t>(1)</w:t>
      </w:r>
      <w:r>
        <w:rPr>
          <w:rFonts w:hint="eastAsia"/>
          <w:szCs w:val="21"/>
        </w:rPr>
        <w:t>若该车组以</w:t>
      </w:r>
      <w:r>
        <w:rPr>
          <w:szCs w:val="21"/>
        </w:rPr>
        <w:t>480 km/h</w:t>
      </w:r>
      <w:r>
        <w:rPr>
          <w:rFonts w:hint="eastAsia"/>
          <w:szCs w:val="21"/>
        </w:rPr>
        <w:t>的速度在平直轨道上匀速行驶</w:t>
      </w:r>
      <w:r>
        <w:rPr>
          <w:szCs w:val="21"/>
        </w:rPr>
        <w:t>2 h</w:t>
      </w:r>
      <w:r>
        <w:rPr>
          <w:rFonts w:hint="eastAsia"/>
          <w:szCs w:val="21"/>
        </w:rPr>
        <w:t>，则通过的路程是多少？</w:t>
      </w:r>
    </w:p>
    <w:p w:rsidR="00861677" w:rsidRDefault="00861677" w:rsidP="00861677">
      <w:pPr>
        <w:spacing w:line="360" w:lineRule="auto"/>
        <w:ind w:hanging="4"/>
        <w:rPr>
          <w:szCs w:val="21"/>
        </w:rPr>
      </w:pPr>
      <w:r>
        <w:rPr>
          <w:szCs w:val="21"/>
        </w:rPr>
        <w:t>(2)</w:t>
      </w:r>
      <w:r>
        <w:rPr>
          <w:rFonts w:hint="eastAsia"/>
          <w:szCs w:val="21"/>
        </w:rPr>
        <w:t>若普通列车的速度平均速度是</w:t>
      </w:r>
      <w:r>
        <w:rPr>
          <w:szCs w:val="21"/>
        </w:rPr>
        <w:t>120 km/h</w:t>
      </w:r>
      <w:r>
        <w:rPr>
          <w:rFonts w:hint="eastAsia"/>
          <w:szCs w:val="21"/>
        </w:rPr>
        <w:t>，则高速动车组要比普通列车跑完上述路程要节省多少时间？</w:t>
      </w:r>
    </w:p>
    <w:p w:rsidR="00861677" w:rsidRDefault="00861677" w:rsidP="00861677">
      <w:pPr>
        <w:spacing w:line="360" w:lineRule="auto"/>
        <w:ind w:hanging="4"/>
        <w:rPr>
          <w:kern w:val="0"/>
          <w:szCs w:val="20"/>
        </w:rPr>
      </w:pPr>
      <w:r>
        <w:rPr>
          <w:noProof/>
        </w:rPr>
        <w:drawing>
          <wp:inline distT="0" distB="0" distL="0" distR="0">
            <wp:extent cx="1666875" cy="1181100"/>
            <wp:effectExtent l="0" t="0" r="9525" b="0"/>
            <wp:docPr id="78"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b="15675"/>
                    <a:stretch>
                      <a:fillRect/>
                    </a:stretch>
                  </pic:blipFill>
                  <pic:spPr bwMode="auto">
                    <a:xfrm>
                      <a:off x="0" y="0"/>
                      <a:ext cx="1666875" cy="1181100"/>
                    </a:xfrm>
                    <a:prstGeom prst="rect">
                      <a:avLst/>
                    </a:prstGeom>
                    <a:noFill/>
                    <a:ln>
                      <a:noFill/>
                    </a:ln>
                  </pic:spPr>
                </pic:pic>
              </a:graphicData>
            </a:graphic>
          </wp:inline>
        </w:drawing>
      </w:r>
    </w:p>
    <w:p w:rsidR="00861677" w:rsidRDefault="00861677" w:rsidP="00861677">
      <w:pPr>
        <w:spacing w:line="360" w:lineRule="auto"/>
        <w:ind w:hanging="4"/>
      </w:pPr>
    </w:p>
    <w:p w:rsidR="00861677" w:rsidRDefault="00861677" w:rsidP="00861677">
      <w:pPr>
        <w:spacing w:line="360" w:lineRule="auto"/>
        <w:rPr>
          <w:color w:val="FF0000"/>
          <w:szCs w:val="21"/>
        </w:rPr>
      </w:pPr>
      <w:bookmarkStart w:id="0" w:name="_GoBack"/>
      <w:bookmarkEnd w:id="0"/>
    </w:p>
    <w:p w:rsidR="00861677" w:rsidRDefault="00861677" w:rsidP="00861677">
      <w:pPr>
        <w:spacing w:line="360" w:lineRule="auto"/>
        <w:ind w:leftChars="202" w:left="424" w:firstLine="1"/>
        <w:rPr>
          <w:color w:val="FF0000"/>
          <w:szCs w:val="21"/>
        </w:rPr>
      </w:pPr>
    </w:p>
    <w:p w:rsidR="00A74BEE" w:rsidRPr="00F00402" w:rsidRDefault="00A74BEE" w:rsidP="00A74BEE">
      <w:pPr>
        <w:spacing w:line="360" w:lineRule="auto"/>
        <w:jc w:val="center"/>
        <w:textAlignment w:val="center"/>
      </w:pPr>
    </w:p>
    <w:sectPr w:rsidR="00A74BEE" w:rsidRPr="00F00402" w:rsidSect="00B84C30">
      <w:headerReference w:type="default" r:id="rId26"/>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39A6" w:rsidRDefault="00BB39A6" w:rsidP="00B84C30">
      <w:r>
        <w:separator/>
      </w:r>
    </w:p>
  </w:endnote>
  <w:endnote w:type="continuationSeparator" w:id="0">
    <w:p w:rsidR="00BB39A6" w:rsidRDefault="00BB39A6" w:rsidP="00B84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39A6" w:rsidRDefault="00BB39A6" w:rsidP="00B84C30">
      <w:r>
        <w:separator/>
      </w:r>
    </w:p>
  </w:footnote>
  <w:footnote w:type="continuationSeparator" w:id="0">
    <w:p w:rsidR="00BB39A6" w:rsidRDefault="00BB39A6" w:rsidP="00B84C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C30" w:rsidRDefault="00B84C30">
    <w:pPr>
      <w:pStyle w:val="a3"/>
    </w:pPr>
    <w:r w:rsidRPr="00B84C30">
      <w:rPr>
        <w:rFonts w:hint="eastAsia"/>
      </w:rPr>
      <w:t>【精品】</w:t>
    </w:r>
    <w:r w:rsidRPr="00B84C30">
      <w:rPr>
        <w:rFonts w:hint="eastAsia"/>
      </w:rPr>
      <w:t>2020-2021</w:t>
    </w:r>
    <w:r>
      <w:rPr>
        <w:rFonts w:hint="eastAsia"/>
      </w:rPr>
      <w:t>学年沪科版八年级物理全一册同步</w:t>
    </w:r>
    <w:r w:rsidRPr="00B84C30">
      <w:rPr>
        <w:rFonts w:hint="eastAsia"/>
      </w:rPr>
      <w:t>练习</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5D8240"/>
    <w:multiLevelType w:val="singleLevel"/>
    <w:tmpl w:val="B15D8240"/>
    <w:lvl w:ilvl="0">
      <w:start w:val="11"/>
      <w:numFmt w:val="decimal"/>
      <w:lvlText w:val="%1."/>
      <w:lvlJc w:val="left"/>
      <w:pPr>
        <w:tabs>
          <w:tab w:val="num" w:pos="312"/>
        </w:tabs>
      </w:pPr>
    </w:lvl>
  </w:abstractNum>
  <w:abstractNum w:abstractNumId="1">
    <w:nsid w:val="CFF9812A"/>
    <w:multiLevelType w:val="singleLevel"/>
    <w:tmpl w:val="CFF9812A"/>
    <w:lvl w:ilvl="0">
      <w:start w:val="1"/>
      <w:numFmt w:val="decimal"/>
      <w:suff w:val="nothing"/>
      <w:lvlText w:val="%1．"/>
      <w:lvlJc w:val="left"/>
      <w:pPr>
        <w:ind w:left="0" w:firstLine="400"/>
      </w:pPr>
      <w:rPr>
        <w:rFonts w:hint="default"/>
      </w:rPr>
    </w:lvl>
  </w:abstractNum>
  <w:abstractNum w:abstractNumId="2">
    <w:nsid w:val="E81F7FDF"/>
    <w:multiLevelType w:val="multilevel"/>
    <w:tmpl w:val="E81F7FDF"/>
    <w:lvl w:ilvl="0">
      <w:start w:val="2"/>
      <w:numFmt w:val="decimal"/>
      <w:suff w:val="nothing"/>
      <w:lvlText w:val="%1．"/>
      <w:lvlJc w:val="left"/>
    </w:lvl>
    <w:lvl w:ilvl="1">
      <w:start w:val="1"/>
      <w:numFmt w:val="decimal"/>
      <w:lvlText w:val="(%2)"/>
      <w:lvlJc w:val="left"/>
      <w:pPr>
        <w:tabs>
          <w:tab w:val="num" w:pos="840"/>
        </w:tabs>
        <w:ind w:left="840" w:hanging="420"/>
      </w:pPr>
      <w:rPr>
        <w:rFonts w:hint="default"/>
      </w:rPr>
    </w:lvl>
    <w:lvl w:ilvl="2">
      <w:start w:val="1"/>
      <w:numFmt w:val="decimalEnclosedCircleChinese"/>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Letter"/>
      <w:lvlText w:val="%6)"/>
      <w:lvlJc w:val="left"/>
      <w:pPr>
        <w:tabs>
          <w:tab w:val="num" w:pos="2520"/>
        </w:tabs>
        <w:ind w:left="2520" w:hanging="420"/>
      </w:pPr>
      <w:rPr>
        <w:rFonts w:hint="default"/>
      </w:rPr>
    </w:lvl>
    <w:lvl w:ilvl="6">
      <w:start w:val="1"/>
      <w:numFmt w:val="lowerRoman"/>
      <w:lvlText w:val="%7."/>
      <w:lvlJc w:val="left"/>
      <w:pPr>
        <w:tabs>
          <w:tab w:val="num" w:pos="2940"/>
        </w:tabs>
        <w:ind w:left="2940" w:hanging="420"/>
      </w:pPr>
      <w:rPr>
        <w:rFonts w:hint="default"/>
      </w:rPr>
    </w:lvl>
    <w:lvl w:ilvl="7">
      <w:start w:val="1"/>
      <w:numFmt w:val="lowerRoman"/>
      <w:lvlText w:val="%8)"/>
      <w:lvlJc w:val="left"/>
      <w:pPr>
        <w:tabs>
          <w:tab w:val="num" w:pos="3360"/>
        </w:tabs>
        <w:ind w:left="3360" w:hanging="420"/>
      </w:pPr>
      <w:rPr>
        <w:rFonts w:hint="default"/>
      </w:rPr>
    </w:lvl>
    <w:lvl w:ilvl="8">
      <w:start w:val="1"/>
      <w:numFmt w:val="lowerLetter"/>
      <w:lvlText w:val="%9."/>
      <w:lvlJc w:val="left"/>
      <w:pPr>
        <w:tabs>
          <w:tab w:val="num" w:pos="3780"/>
        </w:tabs>
        <w:ind w:left="3780" w:hanging="420"/>
      </w:pPr>
      <w:rPr>
        <w:rFonts w:hint="default"/>
      </w:rPr>
    </w:lvl>
  </w:abstractNum>
  <w:abstractNum w:abstractNumId="3">
    <w:nsid w:val="1BBE7D9A"/>
    <w:multiLevelType w:val="multilevel"/>
    <w:tmpl w:val="1BBE7D9A"/>
    <w:lvl w:ilvl="0">
      <w:start w:val="1"/>
      <w:numFmt w:val="upperLetter"/>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D3A"/>
    <w:rsid w:val="00314333"/>
    <w:rsid w:val="0035531B"/>
    <w:rsid w:val="00365F4E"/>
    <w:rsid w:val="006A77EE"/>
    <w:rsid w:val="007805B9"/>
    <w:rsid w:val="008179BB"/>
    <w:rsid w:val="00861677"/>
    <w:rsid w:val="00A02704"/>
    <w:rsid w:val="00A74BEE"/>
    <w:rsid w:val="00B84C30"/>
    <w:rsid w:val="00BB39A6"/>
    <w:rsid w:val="00BB6D3A"/>
    <w:rsid w:val="00CA1B7E"/>
    <w:rsid w:val="00CE7CBE"/>
    <w:rsid w:val="00D44FEE"/>
    <w:rsid w:val="00F01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4C3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4C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84C30"/>
    <w:rPr>
      <w:sz w:val="18"/>
      <w:szCs w:val="18"/>
    </w:rPr>
  </w:style>
  <w:style w:type="paragraph" w:styleId="a4">
    <w:name w:val="footer"/>
    <w:basedOn w:val="a"/>
    <w:link w:val="Char0"/>
    <w:uiPriority w:val="99"/>
    <w:unhideWhenUsed/>
    <w:rsid w:val="00B84C30"/>
    <w:pPr>
      <w:tabs>
        <w:tab w:val="center" w:pos="4153"/>
        <w:tab w:val="right" w:pos="8306"/>
      </w:tabs>
      <w:snapToGrid w:val="0"/>
      <w:jc w:val="left"/>
    </w:pPr>
    <w:rPr>
      <w:sz w:val="18"/>
      <w:szCs w:val="18"/>
    </w:rPr>
  </w:style>
  <w:style w:type="character" w:customStyle="1" w:styleId="Char0">
    <w:name w:val="页脚 Char"/>
    <w:basedOn w:val="a0"/>
    <w:link w:val="a4"/>
    <w:uiPriority w:val="99"/>
    <w:rsid w:val="00B84C30"/>
    <w:rPr>
      <w:sz w:val="18"/>
      <w:szCs w:val="18"/>
    </w:rPr>
  </w:style>
  <w:style w:type="character" w:customStyle="1" w:styleId="Char1">
    <w:name w:val="纯文本 Char"/>
    <w:link w:val="a5"/>
    <w:uiPriority w:val="99"/>
    <w:rsid w:val="00B84C30"/>
    <w:rPr>
      <w:rFonts w:ascii="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rsid w:val="00B84C30"/>
    <w:pPr>
      <w:widowControl/>
      <w:spacing w:line="300" w:lineRule="auto"/>
      <w:ind w:firstLineChars="200" w:firstLine="200"/>
    </w:pPr>
    <w:rPr>
      <w:rFonts w:ascii="Verdana" w:hAnsi="Verdana"/>
      <w:kern w:val="0"/>
      <w:szCs w:val="20"/>
      <w:lang w:eastAsia="en-US"/>
    </w:rPr>
  </w:style>
  <w:style w:type="paragraph" w:styleId="a5">
    <w:name w:val="Plain Text"/>
    <w:basedOn w:val="a"/>
    <w:link w:val="Char1"/>
    <w:uiPriority w:val="99"/>
    <w:rsid w:val="00B84C30"/>
    <w:rPr>
      <w:rFonts w:ascii="宋体" w:eastAsiaTheme="minorEastAsia" w:hAnsi="Courier New" w:cs="Courier New"/>
      <w:szCs w:val="21"/>
    </w:rPr>
  </w:style>
  <w:style w:type="character" w:customStyle="1" w:styleId="Char10">
    <w:name w:val="纯文本 Char1"/>
    <w:basedOn w:val="a0"/>
    <w:uiPriority w:val="99"/>
    <w:semiHidden/>
    <w:rsid w:val="00B84C30"/>
    <w:rPr>
      <w:rFonts w:ascii="宋体" w:eastAsia="宋体" w:hAnsi="Courier New" w:cs="Courier New"/>
      <w:szCs w:val="21"/>
    </w:rPr>
  </w:style>
  <w:style w:type="paragraph" w:styleId="a6">
    <w:name w:val="Balloon Text"/>
    <w:basedOn w:val="a"/>
    <w:link w:val="Char2"/>
    <w:uiPriority w:val="99"/>
    <w:semiHidden/>
    <w:unhideWhenUsed/>
    <w:rsid w:val="00B84C30"/>
    <w:rPr>
      <w:sz w:val="18"/>
      <w:szCs w:val="18"/>
    </w:rPr>
  </w:style>
  <w:style w:type="character" w:customStyle="1" w:styleId="Char2">
    <w:name w:val="批注框文本 Char"/>
    <w:basedOn w:val="a0"/>
    <w:link w:val="a6"/>
    <w:uiPriority w:val="99"/>
    <w:semiHidden/>
    <w:rsid w:val="00B84C30"/>
    <w:rPr>
      <w:rFonts w:ascii="Times New Roman" w:eastAsia="宋体" w:hAnsi="Times New Roman" w:cs="Times New Roman"/>
      <w:sz w:val="18"/>
      <w:szCs w:val="18"/>
    </w:rPr>
  </w:style>
  <w:style w:type="paragraph" w:styleId="a7">
    <w:name w:val="List Paragraph"/>
    <w:basedOn w:val="a"/>
    <w:qFormat/>
    <w:rsid w:val="00314333"/>
    <w:pPr>
      <w:ind w:firstLineChars="200" w:firstLine="420"/>
    </w:pPr>
    <w:rPr>
      <w:rFonts w:ascii="Calibri" w:hAnsi="Calibri"/>
      <w:szCs w:val="22"/>
    </w:rPr>
  </w:style>
  <w:style w:type="paragraph" w:styleId="a8">
    <w:name w:val="Normal (Web)"/>
    <w:basedOn w:val="a"/>
    <w:unhideWhenUsed/>
    <w:rsid w:val="007805B9"/>
    <w:pPr>
      <w:widowControl/>
      <w:spacing w:before="75" w:after="75"/>
      <w:jc w:val="left"/>
    </w:pPr>
    <w:rPr>
      <w:rFonts w:ascii="宋体" w:hAnsi="宋体" w:cs="宋体"/>
      <w:kern w:val="0"/>
      <w:sz w:val="24"/>
    </w:rPr>
  </w:style>
  <w:style w:type="paragraph" w:customStyle="1" w:styleId="DefaultParagraph">
    <w:name w:val="DefaultParagraph"/>
    <w:rsid w:val="007805B9"/>
    <w:rPr>
      <w:rFonts w:ascii="Times New Roman" w:eastAsia="宋体" w:hAnsi="Calibri" w:cs="Times New Roman"/>
    </w:rPr>
  </w:style>
  <w:style w:type="character" w:customStyle="1" w:styleId="biaoti041">
    <w:name w:val="biaoti041"/>
    <w:rsid w:val="006A77EE"/>
    <w:rPr>
      <w:b/>
      <w:bCs/>
      <w:color w:val="549395"/>
    </w:rPr>
  </w:style>
  <w:style w:type="character" w:customStyle="1" w:styleId="mathjye2">
    <w:name w:val="mathjye2"/>
    <w:rsid w:val="00A02704"/>
    <w:rPr>
      <w:spacing w:val="0"/>
      <w:sz w:val="20"/>
      <w:szCs w:val="20"/>
      <w:rtl/>
    </w:rPr>
  </w:style>
  <w:style w:type="character" w:styleId="a9">
    <w:name w:val="Emphasis"/>
    <w:uiPriority w:val="20"/>
    <w:qFormat/>
    <w:rsid w:val="00A0270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4C3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4C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84C30"/>
    <w:rPr>
      <w:sz w:val="18"/>
      <w:szCs w:val="18"/>
    </w:rPr>
  </w:style>
  <w:style w:type="paragraph" w:styleId="a4">
    <w:name w:val="footer"/>
    <w:basedOn w:val="a"/>
    <w:link w:val="Char0"/>
    <w:uiPriority w:val="99"/>
    <w:unhideWhenUsed/>
    <w:rsid w:val="00B84C30"/>
    <w:pPr>
      <w:tabs>
        <w:tab w:val="center" w:pos="4153"/>
        <w:tab w:val="right" w:pos="8306"/>
      </w:tabs>
      <w:snapToGrid w:val="0"/>
      <w:jc w:val="left"/>
    </w:pPr>
    <w:rPr>
      <w:sz w:val="18"/>
      <w:szCs w:val="18"/>
    </w:rPr>
  </w:style>
  <w:style w:type="character" w:customStyle="1" w:styleId="Char0">
    <w:name w:val="页脚 Char"/>
    <w:basedOn w:val="a0"/>
    <w:link w:val="a4"/>
    <w:uiPriority w:val="99"/>
    <w:rsid w:val="00B84C30"/>
    <w:rPr>
      <w:sz w:val="18"/>
      <w:szCs w:val="18"/>
    </w:rPr>
  </w:style>
  <w:style w:type="character" w:customStyle="1" w:styleId="Char1">
    <w:name w:val="纯文本 Char"/>
    <w:link w:val="a5"/>
    <w:uiPriority w:val="99"/>
    <w:rsid w:val="00B84C30"/>
    <w:rPr>
      <w:rFonts w:ascii="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rsid w:val="00B84C30"/>
    <w:pPr>
      <w:widowControl/>
      <w:spacing w:line="300" w:lineRule="auto"/>
      <w:ind w:firstLineChars="200" w:firstLine="200"/>
    </w:pPr>
    <w:rPr>
      <w:rFonts w:ascii="Verdana" w:hAnsi="Verdana"/>
      <w:kern w:val="0"/>
      <w:szCs w:val="20"/>
      <w:lang w:eastAsia="en-US"/>
    </w:rPr>
  </w:style>
  <w:style w:type="paragraph" w:styleId="a5">
    <w:name w:val="Plain Text"/>
    <w:basedOn w:val="a"/>
    <w:link w:val="Char1"/>
    <w:uiPriority w:val="99"/>
    <w:rsid w:val="00B84C30"/>
    <w:rPr>
      <w:rFonts w:ascii="宋体" w:eastAsiaTheme="minorEastAsia" w:hAnsi="Courier New" w:cs="Courier New"/>
      <w:szCs w:val="21"/>
    </w:rPr>
  </w:style>
  <w:style w:type="character" w:customStyle="1" w:styleId="Char10">
    <w:name w:val="纯文本 Char1"/>
    <w:basedOn w:val="a0"/>
    <w:uiPriority w:val="99"/>
    <w:semiHidden/>
    <w:rsid w:val="00B84C30"/>
    <w:rPr>
      <w:rFonts w:ascii="宋体" w:eastAsia="宋体" w:hAnsi="Courier New" w:cs="Courier New"/>
      <w:szCs w:val="21"/>
    </w:rPr>
  </w:style>
  <w:style w:type="paragraph" w:styleId="a6">
    <w:name w:val="Balloon Text"/>
    <w:basedOn w:val="a"/>
    <w:link w:val="Char2"/>
    <w:uiPriority w:val="99"/>
    <w:semiHidden/>
    <w:unhideWhenUsed/>
    <w:rsid w:val="00B84C30"/>
    <w:rPr>
      <w:sz w:val="18"/>
      <w:szCs w:val="18"/>
    </w:rPr>
  </w:style>
  <w:style w:type="character" w:customStyle="1" w:styleId="Char2">
    <w:name w:val="批注框文本 Char"/>
    <w:basedOn w:val="a0"/>
    <w:link w:val="a6"/>
    <w:uiPriority w:val="99"/>
    <w:semiHidden/>
    <w:rsid w:val="00B84C30"/>
    <w:rPr>
      <w:rFonts w:ascii="Times New Roman" w:eastAsia="宋体" w:hAnsi="Times New Roman" w:cs="Times New Roman"/>
      <w:sz w:val="18"/>
      <w:szCs w:val="18"/>
    </w:rPr>
  </w:style>
  <w:style w:type="paragraph" w:styleId="a7">
    <w:name w:val="List Paragraph"/>
    <w:basedOn w:val="a"/>
    <w:qFormat/>
    <w:rsid w:val="00314333"/>
    <w:pPr>
      <w:ind w:firstLineChars="200" w:firstLine="420"/>
    </w:pPr>
    <w:rPr>
      <w:rFonts w:ascii="Calibri" w:hAnsi="Calibri"/>
      <w:szCs w:val="22"/>
    </w:rPr>
  </w:style>
  <w:style w:type="paragraph" w:styleId="a8">
    <w:name w:val="Normal (Web)"/>
    <w:basedOn w:val="a"/>
    <w:unhideWhenUsed/>
    <w:rsid w:val="007805B9"/>
    <w:pPr>
      <w:widowControl/>
      <w:spacing w:before="75" w:after="75"/>
      <w:jc w:val="left"/>
    </w:pPr>
    <w:rPr>
      <w:rFonts w:ascii="宋体" w:hAnsi="宋体" w:cs="宋体"/>
      <w:kern w:val="0"/>
      <w:sz w:val="24"/>
    </w:rPr>
  </w:style>
  <w:style w:type="paragraph" w:customStyle="1" w:styleId="DefaultParagraph">
    <w:name w:val="DefaultParagraph"/>
    <w:rsid w:val="007805B9"/>
    <w:rPr>
      <w:rFonts w:ascii="Times New Roman" w:eastAsia="宋体" w:hAnsi="Calibri" w:cs="Times New Roman"/>
    </w:rPr>
  </w:style>
  <w:style w:type="character" w:customStyle="1" w:styleId="biaoti041">
    <w:name w:val="biaoti041"/>
    <w:rsid w:val="006A77EE"/>
    <w:rPr>
      <w:b/>
      <w:bCs/>
      <w:color w:val="549395"/>
    </w:rPr>
  </w:style>
  <w:style w:type="character" w:customStyle="1" w:styleId="mathjye2">
    <w:name w:val="mathjye2"/>
    <w:rsid w:val="00A02704"/>
    <w:rPr>
      <w:spacing w:val="0"/>
      <w:sz w:val="20"/>
      <w:szCs w:val="20"/>
      <w:rtl/>
    </w:rPr>
  </w:style>
  <w:style w:type="character" w:styleId="a9">
    <w:name w:val="Emphasis"/>
    <w:uiPriority w:val="20"/>
    <w:qFormat/>
    <w:rsid w:val="00A0270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697276">
      <w:bodyDiv w:val="1"/>
      <w:marLeft w:val="0"/>
      <w:marRight w:val="0"/>
      <w:marTop w:val="0"/>
      <w:marBottom w:val="0"/>
      <w:divBdr>
        <w:top w:val="none" w:sz="0" w:space="0" w:color="auto"/>
        <w:left w:val="none" w:sz="0" w:space="0" w:color="auto"/>
        <w:bottom w:val="none" w:sz="0" w:space="0" w:color="auto"/>
        <w:right w:val="none" w:sz="0" w:space="0" w:color="auto"/>
      </w:divBdr>
    </w:div>
    <w:div w:id="202450315">
      <w:bodyDiv w:val="1"/>
      <w:marLeft w:val="0"/>
      <w:marRight w:val="0"/>
      <w:marTop w:val="0"/>
      <w:marBottom w:val="0"/>
      <w:divBdr>
        <w:top w:val="none" w:sz="0" w:space="0" w:color="auto"/>
        <w:left w:val="none" w:sz="0" w:space="0" w:color="auto"/>
        <w:bottom w:val="none" w:sz="0" w:space="0" w:color="auto"/>
        <w:right w:val="none" w:sz="0" w:space="0" w:color="auto"/>
      </w:divBdr>
    </w:div>
    <w:div w:id="855508782">
      <w:bodyDiv w:val="1"/>
      <w:marLeft w:val="0"/>
      <w:marRight w:val="0"/>
      <w:marTop w:val="0"/>
      <w:marBottom w:val="0"/>
      <w:divBdr>
        <w:top w:val="none" w:sz="0" w:space="0" w:color="auto"/>
        <w:left w:val="none" w:sz="0" w:space="0" w:color="auto"/>
        <w:bottom w:val="none" w:sz="0" w:space="0" w:color="auto"/>
        <w:right w:val="none" w:sz="0" w:space="0" w:color="auto"/>
      </w:divBdr>
    </w:div>
    <w:div w:id="186000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http://www.pep.com.cn/czwl/jszx/tbjx/tb8s/jxyd/cspj/201409/W020140911598795280227.gif" TargetMode="External"/><Relationship Id="rId26"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file:///F:\18&#31179;&#23433;&#24509;&#19987;&#29256;\&#28857;&#35757;\HK&#29289;&#29702;\word\WLHK203.tif" TargetMode="External"/><Relationship Id="rId17" Type="http://schemas.openxmlformats.org/officeDocument/2006/relationships/image" Target="media/image8.gif"/><Relationship Id="rId25"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http://www.pep.com.cn/czwl/jszx/tbjx/tb8s/jxyd/cspj/201409/W020140911598795434739.gif"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file:///F:\18&#31179;&#23433;&#24509;&#19987;&#29256;\&#28857;&#35757;\HK&#29289;&#29702;\word\AF285.tif" TargetMode="External"/><Relationship Id="rId5" Type="http://schemas.openxmlformats.org/officeDocument/2006/relationships/webSettings" Target="webSettings.xml"/><Relationship Id="rId15" Type="http://schemas.openxmlformats.org/officeDocument/2006/relationships/image" Target="http://www.pep.com.cn/czwl/jszx/tbjx/tb8s/jxyd/cspj/201409/W020140911598795124082.gif" TargetMode="External"/><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9.gi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gif"/><Relationship Id="rId22" Type="http://schemas.openxmlformats.org/officeDocument/2006/relationships/image" Target="file:///F:\18&#31179;&#23433;&#24509;&#19987;&#29256;\&#28857;&#35757;\HK&#29289;&#29702;\word\WLHK139A.tif" TargetMode="Externa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506</Words>
  <Characters>2890</Characters>
  <Application>Microsoft Office Word</Application>
  <DocSecurity>0</DocSecurity>
  <Lines>24</Lines>
  <Paragraphs>6</Paragraphs>
  <ScaleCrop>false</ScaleCrop>
  <Company>China</Company>
  <LinksUpToDate>false</LinksUpToDate>
  <CharactersWithSpaces>3390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2020-10-26T13:19:00Z</dcterms:created>
  <dcterms:modified xsi:type="dcterms:W3CDTF">2020-10-26T13:19:00Z</dcterms:modified>
</cp:coreProperties>
</file>